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F6A6" w14:textId="77777777" w:rsidR="00C52253" w:rsidRPr="00D13B36" w:rsidRDefault="00C52253">
      <w:pPr>
        <w:rPr>
          <w:rFonts w:asciiTheme="minorHAnsi" w:hAnsiTheme="minorHAnsi" w:cstheme="minorHAnsi"/>
          <w:sz w:val="12"/>
          <w:szCs w:val="12"/>
        </w:rPr>
      </w:pPr>
    </w:p>
    <w:p w14:paraId="62F447A5" w14:textId="31C3FBD9" w:rsidR="00C52253" w:rsidRPr="00D13B36" w:rsidRDefault="00727261">
      <w:pPr>
        <w:jc w:val="both"/>
        <w:rPr>
          <w:rFonts w:asciiTheme="minorHAnsi" w:hAnsiTheme="minorHAnsi" w:cstheme="minorHAnsi"/>
        </w:rPr>
      </w:pPr>
      <w:r w:rsidRPr="00D13B36">
        <w:rPr>
          <w:rFonts w:asciiTheme="minorHAnsi" w:hAnsiTheme="minorHAnsi" w:cstheme="minorHAnsi"/>
        </w:rPr>
        <w:t>Complétez, sauvegardez ce document sur votre ordinateur puis envoyez-le par mail à l’adress</w:t>
      </w:r>
      <w:r w:rsidR="008B3AC2">
        <w:rPr>
          <w:rFonts w:asciiTheme="minorHAnsi" w:hAnsiTheme="minorHAnsi" w:cstheme="minorHAnsi"/>
        </w:rPr>
        <w:t>e</w:t>
      </w:r>
    </w:p>
    <w:p w14:paraId="506D8332" w14:textId="77777777" w:rsidR="00C52253" w:rsidRPr="00D13B36" w:rsidRDefault="005C2A6B">
      <w:pPr>
        <w:jc w:val="center"/>
        <w:rPr>
          <w:rFonts w:asciiTheme="minorHAnsi" w:hAnsiTheme="minorHAnsi" w:cstheme="minorHAnsi"/>
        </w:rPr>
      </w:pPr>
      <w:hyperlink r:id="rId7" w:tooltip="mailto:eau-assainissement@cc-miribel.fr" w:history="1">
        <w:r w:rsidR="00727261" w:rsidRPr="00D13B36">
          <w:rPr>
            <w:rStyle w:val="Lienhypertexte"/>
            <w:rFonts w:asciiTheme="minorHAnsi" w:hAnsiTheme="minorHAnsi" w:cstheme="minorHAnsi"/>
          </w:rPr>
          <w:t>eau-assainissement@cc-miribel.fr</w:t>
        </w:r>
      </w:hyperlink>
    </w:p>
    <w:p w14:paraId="144EF17B" w14:textId="77777777" w:rsidR="00C52253" w:rsidRPr="00D13B36" w:rsidRDefault="00727261">
      <w:pPr>
        <w:spacing w:before="120"/>
        <w:jc w:val="both"/>
        <w:rPr>
          <w:rFonts w:asciiTheme="minorHAnsi" w:hAnsiTheme="minorHAnsi" w:cstheme="minorHAnsi"/>
        </w:rPr>
      </w:pPr>
      <w:r w:rsidRPr="00D13B36">
        <w:rPr>
          <w:rFonts w:asciiTheme="minorHAnsi" w:hAnsiTheme="minorHAnsi" w:cstheme="minorHAnsi"/>
        </w:rPr>
        <w:t>Vous pouvez aussi compléter et retourner ce document par courrier papier à l’adresse suivante :</w:t>
      </w:r>
    </w:p>
    <w:p w14:paraId="3392A6C5" w14:textId="77777777" w:rsidR="00C52253" w:rsidRPr="00D13B36" w:rsidRDefault="00727261">
      <w:pPr>
        <w:jc w:val="center"/>
        <w:rPr>
          <w:rFonts w:asciiTheme="minorHAnsi" w:hAnsiTheme="minorHAnsi" w:cstheme="minorHAnsi"/>
          <w:b/>
          <w:bCs/>
        </w:rPr>
      </w:pPr>
      <w:r w:rsidRPr="00D13B36">
        <w:rPr>
          <w:rFonts w:asciiTheme="minorHAnsi" w:hAnsiTheme="minorHAnsi" w:cstheme="minorHAnsi"/>
          <w:b/>
          <w:bCs/>
        </w:rPr>
        <w:t>Communauté de Communes de Miribel et du Plateau</w:t>
      </w:r>
    </w:p>
    <w:p w14:paraId="1C14980E" w14:textId="77777777" w:rsidR="00C52253" w:rsidRPr="00D13B36" w:rsidRDefault="00727261">
      <w:pPr>
        <w:jc w:val="center"/>
        <w:rPr>
          <w:rFonts w:asciiTheme="minorHAnsi" w:hAnsiTheme="minorHAnsi" w:cstheme="minorHAnsi"/>
          <w:b/>
          <w:bCs/>
        </w:rPr>
      </w:pPr>
      <w:r w:rsidRPr="00D13B36">
        <w:rPr>
          <w:rFonts w:asciiTheme="minorHAnsi" w:hAnsiTheme="minorHAnsi" w:cstheme="minorHAnsi"/>
          <w:b/>
          <w:bCs/>
        </w:rPr>
        <w:t>Service Eau-Assainissement</w:t>
      </w:r>
    </w:p>
    <w:p w14:paraId="5D1A054F" w14:textId="25AED769" w:rsidR="00C52253" w:rsidRPr="00D13B36" w:rsidRDefault="00727261" w:rsidP="00FE3D51">
      <w:pPr>
        <w:tabs>
          <w:tab w:val="center" w:pos="5102"/>
          <w:tab w:val="left" w:pos="7851"/>
        </w:tabs>
        <w:rPr>
          <w:rFonts w:asciiTheme="minorHAnsi" w:hAnsiTheme="minorHAnsi" w:cstheme="minorHAnsi"/>
          <w:b/>
          <w:bCs/>
        </w:rPr>
      </w:pPr>
      <w:r w:rsidRPr="00D13B36">
        <w:rPr>
          <w:rFonts w:asciiTheme="minorHAnsi" w:hAnsiTheme="minorHAnsi" w:cstheme="minorHAnsi"/>
          <w:b/>
          <w:bCs/>
        </w:rPr>
        <w:tab/>
        <w:t>1820 Grande Ru</w:t>
      </w:r>
      <w:r w:rsidR="00BA2406">
        <w:rPr>
          <w:rFonts w:asciiTheme="minorHAnsi" w:hAnsiTheme="minorHAnsi" w:cstheme="minorHAnsi"/>
          <w:b/>
          <w:bCs/>
        </w:rPr>
        <w:t>e</w:t>
      </w:r>
      <w:r w:rsidRPr="00D13B36">
        <w:rPr>
          <w:rFonts w:asciiTheme="minorHAnsi" w:hAnsiTheme="minorHAnsi" w:cstheme="minorHAnsi"/>
          <w:b/>
          <w:bCs/>
        </w:rPr>
        <w:tab/>
      </w:r>
    </w:p>
    <w:p w14:paraId="4A4A98B1" w14:textId="77777777" w:rsidR="00C52253" w:rsidRPr="00D13B36" w:rsidRDefault="00727261">
      <w:pPr>
        <w:jc w:val="center"/>
        <w:rPr>
          <w:rFonts w:asciiTheme="minorHAnsi" w:hAnsiTheme="minorHAnsi" w:cstheme="minorHAnsi"/>
          <w:b/>
          <w:bCs/>
        </w:rPr>
      </w:pPr>
      <w:r w:rsidRPr="00D13B36">
        <w:rPr>
          <w:rFonts w:asciiTheme="minorHAnsi" w:hAnsiTheme="minorHAnsi" w:cstheme="minorHAnsi"/>
          <w:b/>
          <w:bCs/>
        </w:rPr>
        <w:t>01700 MIRIBEL</w:t>
      </w:r>
    </w:p>
    <w:p w14:paraId="2AD094D8" w14:textId="77777777" w:rsidR="00C52253" w:rsidRPr="00D13B36" w:rsidRDefault="00C52253">
      <w:pPr>
        <w:jc w:val="both"/>
        <w:rPr>
          <w:rFonts w:asciiTheme="minorHAnsi" w:hAnsiTheme="minorHAnsi" w:cstheme="minorHAnsi"/>
          <w:i/>
          <w:iCs/>
          <w:sz w:val="12"/>
          <w:szCs w:val="12"/>
        </w:rPr>
      </w:pPr>
    </w:p>
    <w:p w14:paraId="1EEAF471" w14:textId="7EFFE646" w:rsidR="00C52253" w:rsidRPr="00D13B36" w:rsidRDefault="00727261" w:rsidP="00EC187C">
      <w:pPr>
        <w:spacing w:after="120"/>
        <w:ind w:firstLine="284"/>
        <w:jc w:val="both"/>
        <w:rPr>
          <w:rFonts w:asciiTheme="minorHAnsi" w:hAnsiTheme="minorHAnsi" w:cstheme="minorHAnsi"/>
          <w:b/>
          <w:bCs/>
          <w:i/>
          <w:iCs/>
        </w:rPr>
      </w:pPr>
      <w:r w:rsidRPr="00D13B36">
        <w:rPr>
          <w:rFonts w:asciiTheme="minorHAnsi" w:hAnsiTheme="minorHAnsi" w:cstheme="minorHAnsi"/>
          <w:b/>
          <w:bCs/>
          <w:i/>
          <w:iCs/>
        </w:rPr>
        <w:t>Tout nouveau raccordement au réseau collectif d’eaux usées fait l’objet de la facturation de la Participation au Financement de l’Assainissement Collectif (PFAC) qui s’ajoute aux frais de branchement.</w:t>
      </w:r>
      <w:r w:rsidR="00390D99" w:rsidRPr="00D13B36">
        <w:rPr>
          <w:rFonts w:asciiTheme="minorHAnsi" w:hAnsiTheme="minorHAnsi" w:cstheme="minorHAnsi"/>
          <w:b/>
          <w:bCs/>
          <w:i/>
          <w:iCs/>
        </w:rPr>
        <w:t xml:space="preserve"> </w:t>
      </w:r>
    </w:p>
    <w:p w14:paraId="36B061F3" w14:textId="77777777" w:rsidR="00C52253" w:rsidRPr="00D13B36" w:rsidRDefault="00727261">
      <w:pPr>
        <w:spacing w:after="120"/>
        <w:jc w:val="both"/>
        <w:rPr>
          <w:rStyle w:val="Lienhypertexte"/>
          <w:rFonts w:asciiTheme="minorHAnsi" w:hAnsiTheme="minorHAnsi" w:cstheme="minorHAnsi"/>
          <w:sz w:val="20"/>
          <w:szCs w:val="20"/>
        </w:rPr>
      </w:pPr>
      <w:bookmarkStart w:id="0" w:name="_Hlk46386635"/>
      <w:r w:rsidRPr="00D13B36">
        <w:rPr>
          <w:rFonts w:asciiTheme="minorHAnsi" w:hAnsiTheme="minorHAnsi" w:cstheme="minorHAnsi"/>
          <w:sz w:val="20"/>
          <w:szCs w:val="20"/>
        </w:rPr>
        <w:t xml:space="preserve">Informations complémentaires :   </w:t>
      </w:r>
      <w:hyperlink r:id="rId8" w:tooltip="http://environnement.cc-miribel.fr/assainissement/assainissement-collectif/" w:history="1">
        <w:r w:rsidRPr="00D13B36">
          <w:rPr>
            <w:rStyle w:val="Lienhypertexte"/>
            <w:rFonts w:asciiTheme="minorHAnsi" w:hAnsiTheme="minorHAnsi" w:cstheme="minorHAnsi"/>
            <w:sz w:val="20"/>
            <w:szCs w:val="20"/>
          </w:rPr>
          <w:t>http://environnement.cc-miribel.fr/assainissement/assainissement-collectif/</w:t>
        </w:r>
      </w:hyperlink>
    </w:p>
    <w:bookmarkEnd w:id="0"/>
    <w:p w14:paraId="27AA8B62" w14:textId="77777777" w:rsidR="00C52253" w:rsidRPr="00D13B36" w:rsidRDefault="00C52253">
      <w:pPr>
        <w:spacing w:after="120"/>
        <w:jc w:val="both"/>
        <w:rPr>
          <w:rFonts w:asciiTheme="minorHAnsi" w:hAnsiTheme="minorHAnsi" w:cstheme="minorHAnsi"/>
          <w:sz w:val="4"/>
          <w:szCs w:val="4"/>
        </w:rPr>
      </w:pPr>
    </w:p>
    <w:p w14:paraId="54B1FBDA" w14:textId="242CAEF9" w:rsidR="00C52253" w:rsidRPr="00D13B36" w:rsidRDefault="00727261">
      <w:pPr>
        <w:pBdr>
          <w:top w:val="single" w:sz="4" w:space="1" w:color="auto"/>
        </w:pBdr>
        <w:spacing w:before="120"/>
        <w:jc w:val="both"/>
        <w:rPr>
          <w:rFonts w:asciiTheme="minorHAnsi" w:hAnsiTheme="minorHAnsi" w:cstheme="minorHAnsi"/>
          <w:b/>
          <w:bCs/>
        </w:rPr>
      </w:pPr>
      <w:r w:rsidRPr="00D13B36">
        <w:rPr>
          <w:rFonts w:asciiTheme="minorHAnsi" w:hAnsiTheme="minorHAnsi" w:cstheme="minorHAnsi"/>
          <w:b/>
          <w:bCs/>
        </w:rPr>
        <w:t>La demande concerne (cocher la case nécessaire) :</w:t>
      </w:r>
    </w:p>
    <w:permStart w:id="478375803" w:edGrp="everyone"/>
    <w:p w14:paraId="68F21CF7" w14:textId="222B3B2F" w:rsidR="00C52253" w:rsidRPr="00D13B36" w:rsidRDefault="005C2A6B">
      <w:pPr>
        <w:jc w:val="both"/>
        <w:rPr>
          <w:rFonts w:asciiTheme="minorHAnsi" w:hAnsiTheme="minorHAnsi" w:cstheme="minorHAnsi"/>
        </w:rPr>
      </w:pPr>
      <w:sdt>
        <w:sdtPr>
          <w:rPr>
            <w:rFonts w:asciiTheme="minorHAnsi" w:eastAsia="MS Gothic" w:hAnsiTheme="minorHAnsi" w:cstheme="minorHAnsi"/>
          </w:rPr>
          <w:id w:val="646477958"/>
          <w14:checkbox>
            <w14:checked w14:val="0"/>
            <w14:checkedState w14:val="2612" w14:font="MS Gothic"/>
            <w14:uncheckedState w14:val="2610" w14:font="MS Gothic"/>
          </w14:checkbox>
        </w:sdtPr>
        <w:sdtEndPr/>
        <w:sdtContent>
          <w:r w:rsidR="00DE728A">
            <w:rPr>
              <w:rFonts w:ascii="MS Gothic" w:eastAsia="MS Gothic" w:hAnsi="MS Gothic" w:cstheme="minorHAnsi" w:hint="eastAsia"/>
            </w:rPr>
            <w:t>☐</w:t>
          </w:r>
        </w:sdtContent>
      </w:sdt>
      <w:r w:rsidR="00727261" w:rsidRPr="00D13B36">
        <w:rPr>
          <w:rFonts w:asciiTheme="minorHAnsi" w:eastAsia="MS Gothic" w:hAnsiTheme="minorHAnsi" w:cstheme="minorHAnsi"/>
        </w:rPr>
        <w:t xml:space="preserve"> </w:t>
      </w:r>
      <w:permEnd w:id="478375803"/>
      <w:r w:rsidR="00727261" w:rsidRPr="00D13B36">
        <w:rPr>
          <w:rFonts w:asciiTheme="minorHAnsi" w:hAnsiTheme="minorHAnsi" w:cstheme="minorHAnsi"/>
        </w:rPr>
        <w:t xml:space="preserve">Le raccordement </w:t>
      </w:r>
      <w:r w:rsidR="00FE3D51" w:rsidRPr="00D13B36">
        <w:rPr>
          <w:rFonts w:asciiTheme="minorHAnsi" w:hAnsiTheme="minorHAnsi" w:cstheme="minorHAnsi"/>
        </w:rPr>
        <w:t>au réseau au niveau d’u</w:t>
      </w:r>
      <w:r w:rsidR="00727261" w:rsidRPr="00D13B36">
        <w:rPr>
          <w:rFonts w:asciiTheme="minorHAnsi" w:hAnsiTheme="minorHAnsi" w:cstheme="minorHAnsi"/>
        </w:rPr>
        <w:t>n branchement existant</w:t>
      </w:r>
    </w:p>
    <w:permStart w:id="266474627" w:edGrp="everyone"/>
    <w:p w14:paraId="7020BCBC" w14:textId="27D4295F" w:rsidR="00FE3D51" w:rsidRPr="00D13B36" w:rsidRDefault="005C2A6B" w:rsidP="00FE3D51">
      <w:pPr>
        <w:jc w:val="both"/>
        <w:rPr>
          <w:rFonts w:asciiTheme="minorHAnsi" w:hAnsiTheme="minorHAnsi" w:cstheme="minorHAnsi"/>
          <w:i/>
          <w:iCs/>
        </w:rPr>
      </w:pPr>
      <w:sdt>
        <w:sdtPr>
          <w:rPr>
            <w:rFonts w:asciiTheme="minorHAnsi" w:eastAsia="MS Gothic" w:hAnsiTheme="minorHAnsi" w:cstheme="minorHAnsi"/>
          </w:rPr>
          <w:id w:val="-1997559545"/>
          <w14:checkbox>
            <w14:checked w14:val="0"/>
            <w14:checkedState w14:val="2612" w14:font="MS Gothic"/>
            <w14:uncheckedState w14:val="2610" w14:font="MS Gothic"/>
          </w14:checkbox>
        </w:sdtPr>
        <w:sdtEndPr/>
        <w:sdtContent>
          <w:r w:rsidR="00DE728A">
            <w:rPr>
              <w:rFonts w:ascii="MS Gothic" w:eastAsia="MS Gothic" w:hAnsi="MS Gothic" w:cstheme="minorHAnsi" w:hint="eastAsia"/>
            </w:rPr>
            <w:t>☐</w:t>
          </w:r>
        </w:sdtContent>
      </w:sdt>
      <w:r w:rsidR="00FE3D51" w:rsidRPr="00D13B36">
        <w:rPr>
          <w:rFonts w:asciiTheme="minorHAnsi" w:eastAsia="MS Gothic" w:hAnsiTheme="minorHAnsi" w:cstheme="minorHAnsi"/>
        </w:rPr>
        <w:t xml:space="preserve"> </w:t>
      </w:r>
      <w:permEnd w:id="266474627"/>
      <w:r w:rsidR="00FE3D51" w:rsidRPr="00D13B36">
        <w:rPr>
          <w:rFonts w:asciiTheme="minorHAnsi" w:hAnsiTheme="minorHAnsi" w:cstheme="minorHAnsi"/>
        </w:rPr>
        <w:t xml:space="preserve">Le raccordement au réseau ET la création d’un </w:t>
      </w:r>
      <w:r w:rsidR="00D12B35" w:rsidRPr="00D13B36">
        <w:rPr>
          <w:rFonts w:asciiTheme="minorHAnsi" w:hAnsiTheme="minorHAnsi" w:cstheme="minorHAnsi"/>
        </w:rPr>
        <w:t xml:space="preserve">nouveau </w:t>
      </w:r>
      <w:r w:rsidR="00FE3D51" w:rsidRPr="00D13B36">
        <w:rPr>
          <w:rFonts w:asciiTheme="minorHAnsi" w:hAnsiTheme="minorHAnsi" w:cstheme="minorHAnsi"/>
        </w:rPr>
        <w:t xml:space="preserve">branchement </w:t>
      </w:r>
      <w:r w:rsidR="00FE3D51" w:rsidRPr="00D13B36">
        <w:rPr>
          <w:rFonts w:asciiTheme="minorHAnsi" w:hAnsiTheme="minorHAnsi" w:cstheme="minorHAnsi"/>
          <w:i/>
          <w:iCs/>
        </w:rPr>
        <w:t>(s’il n’y a pas de boîte de branchement desservant la propriété)</w:t>
      </w:r>
    </w:p>
    <w:p w14:paraId="7E294831" w14:textId="77777777" w:rsidR="00AB1914" w:rsidRPr="00D13B36" w:rsidRDefault="00AB1914" w:rsidP="00FE3D51">
      <w:pPr>
        <w:jc w:val="both"/>
        <w:rPr>
          <w:rFonts w:asciiTheme="minorHAnsi" w:hAnsiTheme="minorHAnsi" w:cstheme="minorHAnsi"/>
          <w:i/>
          <w:iCs/>
          <w:sz w:val="14"/>
          <w:szCs w:val="14"/>
        </w:rPr>
      </w:pPr>
    </w:p>
    <w:tbl>
      <w:tblPr>
        <w:tblW w:w="5000" w:type="pct"/>
        <w:tblCellMar>
          <w:left w:w="70" w:type="dxa"/>
          <w:right w:w="70" w:type="dxa"/>
        </w:tblCellMar>
        <w:tblLook w:val="04A0" w:firstRow="1" w:lastRow="0" w:firstColumn="1" w:lastColumn="0" w:noHBand="0" w:noVBand="1"/>
      </w:tblPr>
      <w:tblGrid>
        <w:gridCol w:w="7795"/>
        <w:gridCol w:w="2409"/>
      </w:tblGrid>
      <w:tr w:rsidR="00AB1914" w:rsidRPr="00D13B36" w14:paraId="1460FAA1" w14:textId="77777777" w:rsidTr="00135C7A">
        <w:trPr>
          <w:trHeight w:val="404"/>
        </w:trPr>
        <w:tc>
          <w:tcPr>
            <w:tcW w:w="7797" w:type="dxa"/>
            <w:shd w:val="clear" w:color="auto" w:fill="auto"/>
            <w:noWrap/>
            <w:vAlign w:val="center"/>
          </w:tcPr>
          <w:p w14:paraId="3BC5351E" w14:textId="50A2D109" w:rsidR="00AB1914" w:rsidRPr="00D13B36" w:rsidRDefault="00AB1914" w:rsidP="009A711D">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b/>
                <w:bCs/>
                <w:color w:val="000000"/>
                <w:lang w:eastAsia="fr-FR"/>
              </w:rPr>
              <w:t>Date prévisionnelle / souhaitée de raccordement </w:t>
            </w:r>
            <w:r w:rsidRPr="00D13B36">
              <w:rPr>
                <w:rFonts w:asciiTheme="minorHAnsi" w:eastAsia="Times New Roman" w:hAnsiTheme="minorHAnsi" w:cstheme="minorHAnsi"/>
                <w:i/>
                <w:iCs/>
                <w:color w:val="000000"/>
                <w:lang w:eastAsia="fr-FR"/>
              </w:rPr>
              <w:t>(fin des travaux en partie privée)</w:t>
            </w:r>
            <w:r w:rsidR="009A711D" w:rsidRPr="00D13B36">
              <w:rPr>
                <w:rFonts w:asciiTheme="minorHAnsi" w:eastAsia="Times New Roman" w:hAnsiTheme="minorHAnsi" w:cstheme="minorHAnsi"/>
                <w:i/>
                <w:iCs/>
                <w:color w:val="000000"/>
                <w:lang w:eastAsia="fr-FR"/>
              </w:rPr>
              <w:t> </w:t>
            </w:r>
            <w:r w:rsidR="009A711D" w:rsidRPr="00D13B36">
              <w:rPr>
                <w:rFonts w:asciiTheme="minorHAnsi" w:eastAsia="Times New Roman" w:hAnsiTheme="minorHAnsi" w:cstheme="minorHAnsi"/>
                <w:color w:val="000000"/>
                <w:lang w:eastAsia="fr-FR"/>
              </w:rPr>
              <w:t>:</w:t>
            </w:r>
            <w:r w:rsidR="0053677B">
              <w:rPr>
                <w:rFonts w:asciiTheme="minorHAnsi" w:eastAsia="Times New Roman" w:hAnsiTheme="minorHAnsi" w:cstheme="minorHAnsi"/>
                <w:color w:val="000000"/>
                <w:lang w:eastAsia="fr-FR"/>
              </w:rPr>
              <w:t xml:space="preserve">              </w:t>
            </w:r>
          </w:p>
        </w:tc>
        <w:tc>
          <w:tcPr>
            <w:tcW w:w="2410" w:type="dxa"/>
            <w:shd w:val="clear" w:color="auto" w:fill="F2F2F2" w:themeFill="background1" w:themeFillShade="F2"/>
            <w:noWrap/>
            <w:vAlign w:val="center"/>
          </w:tcPr>
          <w:p w14:paraId="179398FE" w14:textId="0D632033" w:rsidR="00AB1914" w:rsidRPr="00D13B36" w:rsidRDefault="0053677B" w:rsidP="00A8074B">
            <w:pPr>
              <w:spacing w:line="240" w:lineRule="auto"/>
              <w:rPr>
                <w:rFonts w:asciiTheme="minorHAnsi" w:eastAsia="Times New Roman" w:hAnsiTheme="minorHAnsi" w:cstheme="minorHAnsi"/>
                <w:color w:val="000000"/>
                <w:lang w:eastAsia="fr-FR"/>
              </w:rPr>
            </w:pPr>
            <w:permStart w:id="1103259773" w:edGrp="everyone"/>
            <w:r>
              <w:rPr>
                <w:rFonts w:asciiTheme="minorHAnsi" w:eastAsia="Times New Roman" w:hAnsiTheme="minorHAnsi" w:cstheme="minorHAnsi"/>
                <w:color w:val="000000"/>
                <w:lang w:eastAsia="fr-FR"/>
              </w:rPr>
              <w:t xml:space="preserve">  </w:t>
            </w:r>
            <w:r w:rsidR="00A56C90">
              <w:rPr>
                <w:rFonts w:asciiTheme="minorHAnsi" w:eastAsia="Times New Roman" w:hAnsiTheme="minorHAnsi" w:cstheme="minorHAnsi"/>
                <w:color w:val="000000"/>
                <w:lang w:eastAsia="fr-FR"/>
              </w:rPr>
              <w:t xml:space="preserve">     </w:t>
            </w:r>
            <w:permEnd w:id="1103259773"/>
          </w:p>
        </w:tc>
      </w:tr>
    </w:tbl>
    <w:p w14:paraId="6C2553F5" w14:textId="4D94219B" w:rsidR="00C52253" w:rsidRPr="00D13B36" w:rsidRDefault="00727261" w:rsidP="009A711D">
      <w:pPr>
        <w:pBdr>
          <w:top w:val="none" w:sz="4" w:space="8" w:color="000000"/>
        </w:pBdr>
        <w:spacing w:before="120"/>
        <w:jc w:val="both"/>
        <w:rPr>
          <w:rFonts w:asciiTheme="minorHAnsi" w:hAnsiTheme="minorHAnsi" w:cstheme="minorHAnsi"/>
          <w:b/>
          <w:bCs/>
        </w:rPr>
      </w:pPr>
      <w:r w:rsidRPr="00D13B36">
        <w:rPr>
          <w:rFonts w:asciiTheme="minorHAnsi" w:hAnsiTheme="minorHAnsi" w:cstheme="minorHAnsi"/>
          <w:b/>
          <w:bCs/>
        </w:rPr>
        <w:t>La demande de raccordement au réseau concerne (cocher la case) :</w:t>
      </w:r>
    </w:p>
    <w:permStart w:id="987648156" w:edGrp="everyone"/>
    <w:p w14:paraId="6F12D955" w14:textId="4ECA8FDC" w:rsidR="00C52253" w:rsidRPr="00D13B36" w:rsidRDefault="005C2A6B" w:rsidP="00AB1914">
      <w:pPr>
        <w:pBdr>
          <w:top w:val="none" w:sz="4" w:space="8" w:color="000000"/>
        </w:pBdr>
        <w:jc w:val="both"/>
        <w:rPr>
          <w:rFonts w:asciiTheme="minorHAnsi" w:eastAsia="MS Gothic" w:hAnsiTheme="minorHAnsi" w:cstheme="minorHAnsi"/>
        </w:rPr>
      </w:pPr>
      <w:sdt>
        <w:sdtPr>
          <w:rPr>
            <w:rFonts w:asciiTheme="minorHAnsi" w:eastAsia="MS Gothic" w:hAnsiTheme="minorHAnsi" w:cstheme="minorHAnsi"/>
          </w:rPr>
          <w:id w:val="-688920752"/>
          <w14:checkbox>
            <w14:checked w14:val="0"/>
            <w14:checkedState w14:val="2612" w14:font="MS Gothic"/>
            <w14:uncheckedState w14:val="2610" w14:font="MS Gothic"/>
          </w14:checkbox>
        </w:sdtPr>
        <w:sdtEndPr/>
        <w:sdtContent>
          <w:r w:rsidR="00443C6E">
            <w:rPr>
              <w:rFonts w:ascii="MS Gothic" w:eastAsia="MS Gothic" w:hAnsi="MS Gothic" w:cstheme="minorHAnsi" w:hint="eastAsia"/>
            </w:rPr>
            <w:t>☐</w:t>
          </w:r>
        </w:sdtContent>
      </w:sdt>
      <w:r w:rsidR="00727261" w:rsidRPr="00D13B36">
        <w:rPr>
          <w:rFonts w:asciiTheme="minorHAnsi" w:eastAsia="MS Gothic" w:hAnsiTheme="minorHAnsi" w:cstheme="minorHAnsi"/>
        </w:rPr>
        <w:t xml:space="preserve"> </w:t>
      </w:r>
      <w:permEnd w:id="987648156"/>
      <w:r w:rsidR="00727261" w:rsidRPr="00D13B36">
        <w:rPr>
          <w:rFonts w:asciiTheme="minorHAnsi" w:hAnsiTheme="minorHAnsi" w:cstheme="minorHAnsi"/>
        </w:rPr>
        <w:t>des eaux usées domestiques et assimilées domestiques</w:t>
      </w:r>
    </w:p>
    <w:permStart w:id="1856965544" w:edGrp="everyone"/>
    <w:p w14:paraId="4128917B" w14:textId="35640B3D" w:rsidR="00C52253" w:rsidRPr="00D13B36" w:rsidRDefault="005C2A6B" w:rsidP="00AB1914">
      <w:pPr>
        <w:pBdr>
          <w:top w:val="none" w:sz="4" w:space="8" w:color="000000"/>
        </w:pBdr>
        <w:jc w:val="both"/>
        <w:rPr>
          <w:rFonts w:asciiTheme="minorHAnsi" w:hAnsiTheme="minorHAnsi" w:cstheme="minorHAnsi"/>
          <w:i/>
          <w:iCs/>
        </w:rPr>
      </w:pPr>
      <w:sdt>
        <w:sdtPr>
          <w:rPr>
            <w:rFonts w:asciiTheme="minorHAnsi" w:eastAsia="MS Gothic" w:hAnsiTheme="minorHAnsi" w:cstheme="minorHAnsi"/>
          </w:rPr>
          <w:id w:val="665671576"/>
          <w14:checkbox>
            <w14:checked w14:val="0"/>
            <w14:checkedState w14:val="2612" w14:font="MS Gothic"/>
            <w14:uncheckedState w14:val="2610" w14:font="MS Gothic"/>
          </w14:checkbox>
        </w:sdtPr>
        <w:sdtEndPr/>
        <w:sdtContent>
          <w:r w:rsidR="00443C6E">
            <w:rPr>
              <w:rFonts w:ascii="MS Gothic" w:eastAsia="MS Gothic" w:hAnsi="MS Gothic" w:cstheme="minorHAnsi" w:hint="eastAsia"/>
            </w:rPr>
            <w:t>☐</w:t>
          </w:r>
        </w:sdtContent>
      </w:sdt>
      <w:r w:rsidR="00727261" w:rsidRPr="00D13B36">
        <w:rPr>
          <w:rFonts w:asciiTheme="minorHAnsi" w:eastAsia="MS Gothic" w:hAnsiTheme="minorHAnsi" w:cstheme="minorHAnsi"/>
        </w:rPr>
        <w:t xml:space="preserve"> </w:t>
      </w:r>
      <w:permEnd w:id="1856965544"/>
      <w:r w:rsidR="00727261" w:rsidRPr="00D13B36">
        <w:rPr>
          <w:rFonts w:asciiTheme="minorHAnsi" w:hAnsiTheme="minorHAnsi" w:cstheme="minorHAnsi"/>
        </w:rPr>
        <w:t xml:space="preserve">des eaux usées non domestiques - </w:t>
      </w:r>
      <w:r w:rsidR="00727261" w:rsidRPr="00D13B36">
        <w:rPr>
          <w:rFonts w:asciiTheme="minorHAnsi" w:hAnsiTheme="minorHAnsi" w:cstheme="minorHAnsi"/>
          <w:i/>
          <w:iCs/>
        </w:rPr>
        <w:t xml:space="preserve">Présence d’une autorisation / convention de rejet ?   </w:t>
      </w:r>
      <w:sdt>
        <w:sdtPr>
          <w:rPr>
            <w:rFonts w:asciiTheme="minorHAnsi" w:eastAsia="Times New Roman" w:hAnsiTheme="minorHAnsi" w:cstheme="minorHAnsi"/>
            <w:color w:val="000000"/>
            <w:lang w:eastAsia="fr-FR"/>
          </w:rPr>
          <w:id w:val="911969188"/>
          <w15:appearance w15:val="hidden"/>
          <w14:checkbox>
            <w14:checked w14:val="1"/>
            <w14:checkedState w14:val="2612" w14:font="MS Gothic"/>
            <w14:uncheckedState w14:val="2610" w14:font="MS Gothic"/>
          </w14:checkbox>
        </w:sdtPr>
        <w:sdtEndPr/>
        <w:sdtContent>
          <w:r w:rsidR="00727261" w:rsidRPr="00D13B36">
            <w:rPr>
              <w:rFonts w:ascii="Segoe UI Symbol" w:eastAsia="MS Gothic" w:hAnsi="Segoe UI Symbol" w:cs="Segoe UI Symbol"/>
              <w:color w:val="000000"/>
              <w:lang w:eastAsia="fr-FR"/>
            </w:rPr>
            <w:t>☐</w:t>
          </w:r>
        </w:sdtContent>
      </w:sdt>
      <w:r w:rsidR="00727261" w:rsidRPr="00D13B36">
        <w:rPr>
          <w:rFonts w:asciiTheme="minorHAnsi" w:eastAsia="Times New Roman" w:hAnsiTheme="minorHAnsi" w:cstheme="minorHAnsi"/>
          <w:i/>
          <w:iCs/>
          <w:color w:val="000000"/>
          <w:lang w:eastAsia="fr-FR"/>
        </w:rPr>
        <w:t xml:space="preserve"> Oui  </w:t>
      </w:r>
      <w:sdt>
        <w:sdtPr>
          <w:rPr>
            <w:rFonts w:asciiTheme="minorHAnsi" w:eastAsia="Times New Roman" w:hAnsiTheme="minorHAnsi" w:cstheme="minorHAnsi"/>
            <w:color w:val="000000"/>
            <w:lang w:eastAsia="fr-FR"/>
          </w:rPr>
          <w:id w:val="-1215198129"/>
          <w15:appearance w15:val="hidden"/>
          <w14:checkbox>
            <w14:checked w14:val="0"/>
            <w14:checkedState w14:val="2612" w14:font="MS Gothic"/>
            <w14:uncheckedState w14:val="2610" w14:font="MS Gothic"/>
          </w14:checkbox>
        </w:sdtPr>
        <w:sdtEndPr/>
        <w:sdtContent>
          <w:r w:rsidR="00135C7A" w:rsidRPr="00D13B36">
            <w:rPr>
              <w:rFonts w:ascii="Segoe UI Symbol" w:eastAsia="MS Gothic" w:hAnsi="Segoe UI Symbol" w:cs="Segoe UI Symbol"/>
              <w:color w:val="000000"/>
              <w:lang w:eastAsia="fr-FR"/>
            </w:rPr>
            <w:t>☐</w:t>
          </w:r>
        </w:sdtContent>
      </w:sdt>
      <w:r w:rsidR="00727261" w:rsidRPr="00D13B36">
        <w:rPr>
          <w:rFonts w:asciiTheme="minorHAnsi" w:eastAsia="Times New Roman" w:hAnsiTheme="minorHAnsi" w:cstheme="minorHAnsi"/>
          <w:i/>
          <w:iCs/>
          <w:color w:val="000000"/>
          <w:lang w:eastAsia="fr-FR"/>
        </w:rPr>
        <w:t xml:space="preserve"> Non</w:t>
      </w:r>
      <w:r w:rsidR="00727261" w:rsidRPr="00D13B36">
        <w:rPr>
          <w:rFonts w:asciiTheme="minorHAnsi" w:eastAsia="Times New Roman" w:hAnsiTheme="minorHAnsi" w:cstheme="minorHAnsi"/>
          <w:color w:val="000000"/>
          <w:lang w:eastAsia="fr-FR"/>
        </w:rPr>
        <w:t xml:space="preserve"> </w:t>
      </w:r>
    </w:p>
    <w:permStart w:id="664239643" w:edGrp="everyone"/>
    <w:p w14:paraId="4C620269" w14:textId="210C1D02" w:rsidR="00C52253" w:rsidRPr="00D13B36" w:rsidRDefault="005C2A6B" w:rsidP="00AB1914">
      <w:pPr>
        <w:pBdr>
          <w:top w:val="none" w:sz="4" w:space="8" w:color="000000"/>
        </w:pBdr>
        <w:jc w:val="both"/>
        <w:rPr>
          <w:rFonts w:asciiTheme="minorHAnsi" w:eastAsia="MS Gothic" w:hAnsiTheme="minorHAnsi" w:cstheme="minorHAnsi"/>
        </w:rPr>
      </w:pPr>
      <w:sdt>
        <w:sdtPr>
          <w:rPr>
            <w:rFonts w:asciiTheme="minorHAnsi" w:eastAsia="MS Gothic" w:hAnsiTheme="minorHAnsi" w:cstheme="minorHAnsi"/>
          </w:rPr>
          <w:id w:val="-398133968"/>
          <w14:checkbox>
            <w14:checked w14:val="0"/>
            <w14:checkedState w14:val="2612" w14:font="MS Gothic"/>
            <w14:uncheckedState w14:val="2610" w14:font="MS Gothic"/>
          </w14:checkbox>
        </w:sdtPr>
        <w:sdtEndPr/>
        <w:sdtContent>
          <w:r w:rsidR="00443C6E">
            <w:rPr>
              <w:rFonts w:ascii="MS Gothic" w:eastAsia="MS Gothic" w:hAnsi="MS Gothic" w:cstheme="minorHAnsi" w:hint="eastAsia"/>
            </w:rPr>
            <w:t>☐</w:t>
          </w:r>
        </w:sdtContent>
      </w:sdt>
      <w:r w:rsidR="00727261" w:rsidRPr="00D13B36">
        <w:rPr>
          <w:rFonts w:asciiTheme="minorHAnsi" w:eastAsia="MS Gothic" w:hAnsiTheme="minorHAnsi" w:cstheme="minorHAnsi"/>
        </w:rPr>
        <w:t xml:space="preserve"> </w:t>
      </w:r>
      <w:permEnd w:id="664239643"/>
      <w:r w:rsidR="00727261" w:rsidRPr="00D13B36">
        <w:rPr>
          <w:rFonts w:asciiTheme="minorHAnsi" w:hAnsiTheme="minorHAnsi" w:cstheme="minorHAnsi"/>
        </w:rPr>
        <w:t>des eaux pluviales</w:t>
      </w:r>
      <w:r w:rsidR="00727261" w:rsidRPr="00D13B36">
        <w:rPr>
          <w:rFonts w:asciiTheme="minorHAnsi" w:eastAsia="MS Gothic" w:hAnsiTheme="minorHAnsi" w:cstheme="minorHAnsi"/>
        </w:rPr>
        <w:t xml:space="preserve"> </w:t>
      </w:r>
      <w:r w:rsidR="00727261" w:rsidRPr="00D13B36">
        <w:rPr>
          <w:rFonts w:asciiTheme="minorHAnsi" w:hAnsiTheme="minorHAnsi" w:cstheme="minorHAnsi"/>
          <w:i/>
          <w:iCs/>
        </w:rPr>
        <w:t>(dans le cas particulier d’un réseau unitaire</w:t>
      </w:r>
      <w:r w:rsidR="007335EE" w:rsidRPr="00D13B36">
        <w:rPr>
          <w:rFonts w:asciiTheme="minorHAnsi" w:hAnsiTheme="minorHAnsi" w:cstheme="minorHAnsi"/>
          <w:i/>
          <w:iCs/>
        </w:rPr>
        <w:t>)</w:t>
      </w:r>
    </w:p>
    <w:p w14:paraId="6703511B" w14:textId="77777777" w:rsidR="00C52253" w:rsidRPr="00D13B36" w:rsidRDefault="00C52253" w:rsidP="00AB1914">
      <w:pPr>
        <w:pBdr>
          <w:top w:val="none" w:sz="4" w:space="8" w:color="000000"/>
        </w:pBdr>
        <w:rPr>
          <w:rFonts w:asciiTheme="minorHAnsi" w:hAnsiTheme="minorHAnsi" w:cstheme="minorHAnsi"/>
          <w:i/>
          <w:iCs/>
          <w:sz w:val="2"/>
          <w:szCs w:val="2"/>
        </w:rPr>
      </w:pPr>
    </w:p>
    <w:p w14:paraId="054B6648" w14:textId="77777777" w:rsidR="00C52253" w:rsidRPr="00D13B36" w:rsidRDefault="00727261" w:rsidP="009A711D">
      <w:pPr>
        <w:ind w:left="284"/>
        <w:jc w:val="both"/>
        <w:rPr>
          <w:rFonts w:asciiTheme="minorHAnsi" w:hAnsiTheme="minorHAnsi" w:cstheme="minorHAnsi"/>
          <w:i/>
          <w:iCs/>
        </w:rPr>
      </w:pPr>
      <w:r w:rsidRPr="00D13B36">
        <w:rPr>
          <w:rFonts w:asciiTheme="minorHAnsi" w:hAnsiTheme="minorHAnsi" w:cstheme="minorHAnsi"/>
          <w:i/>
          <w:iCs/>
        </w:rPr>
        <w:t xml:space="preserve">ATTENTION : les eaux pluviales doivent prioritairement être évacuées soit sur le terrain, soit dans un réseau spécifique s'il existe (conformément au PLU de votre commune). En cas d’impossibilité technique, les eaux pluviales acceptées dans les réseaux d’assainissement doivent faire l’objet d’un branchement dédié. </w:t>
      </w:r>
    </w:p>
    <w:p w14:paraId="389F9A18" w14:textId="2CCEF4E5" w:rsidR="00C52253" w:rsidRPr="00D13B36" w:rsidRDefault="00727261" w:rsidP="009A711D">
      <w:pPr>
        <w:ind w:left="284"/>
        <w:jc w:val="both"/>
        <w:rPr>
          <w:rFonts w:asciiTheme="minorHAnsi" w:hAnsiTheme="minorHAnsi" w:cstheme="minorHAnsi"/>
          <w:i/>
          <w:iCs/>
        </w:rPr>
      </w:pPr>
      <w:r w:rsidRPr="00D13B36">
        <w:rPr>
          <w:rFonts w:asciiTheme="minorHAnsi" w:hAnsiTheme="minorHAnsi" w:cstheme="minorHAnsi"/>
          <w:i/>
          <w:iCs/>
        </w:rPr>
        <w:t>Pour ces questions, vous pouvez contacter votre commune compétente sur la gestion des eaux pluviales.</w:t>
      </w:r>
    </w:p>
    <w:p w14:paraId="1A95C73E" w14:textId="77777777" w:rsidR="007335EE" w:rsidRPr="00696216" w:rsidRDefault="007335EE" w:rsidP="007335EE">
      <w:pPr>
        <w:ind w:left="709"/>
        <w:jc w:val="both"/>
        <w:rPr>
          <w:rFonts w:asciiTheme="minorHAnsi" w:hAnsiTheme="minorHAnsi" w:cstheme="minorHAnsi"/>
          <w:i/>
          <w:iCs/>
          <w:sz w:val="20"/>
          <w:szCs w:val="20"/>
        </w:rPr>
      </w:pPr>
    </w:p>
    <w:p w14:paraId="5DE75E90" w14:textId="77777777" w:rsidR="00C52253" w:rsidRPr="00D13B36" w:rsidRDefault="00C52253">
      <w:pPr>
        <w:rPr>
          <w:rFonts w:asciiTheme="minorHAnsi" w:hAnsiTheme="minorHAnsi" w:cstheme="minorHAnsi"/>
          <w:sz w:val="8"/>
          <w:szCs w:val="8"/>
        </w:rPr>
      </w:pPr>
    </w:p>
    <w:tbl>
      <w:tblPr>
        <w:tblW w:w="5000" w:type="pct"/>
        <w:tblCellMar>
          <w:left w:w="70" w:type="dxa"/>
          <w:right w:w="70" w:type="dxa"/>
        </w:tblCellMar>
        <w:tblLook w:val="04A0" w:firstRow="1" w:lastRow="0" w:firstColumn="1" w:lastColumn="0" w:noHBand="0" w:noVBand="1"/>
      </w:tblPr>
      <w:tblGrid>
        <w:gridCol w:w="1273"/>
        <w:gridCol w:w="3872"/>
        <w:gridCol w:w="1092"/>
        <w:gridCol w:w="3967"/>
      </w:tblGrid>
      <w:tr w:rsidR="00C52253" w:rsidRPr="00D13B36" w14:paraId="416FFCE6" w14:textId="77777777">
        <w:trPr>
          <w:trHeight w:val="300"/>
        </w:trPr>
        <w:tc>
          <w:tcPr>
            <w:tcW w:w="10204" w:type="dxa"/>
            <w:gridSpan w:val="4"/>
            <w:shd w:val="clear" w:color="auto" w:fill="auto"/>
            <w:noWrap/>
            <w:vAlign w:val="center"/>
          </w:tcPr>
          <w:p w14:paraId="10239DF8" w14:textId="77777777" w:rsidR="00C52253" w:rsidRPr="00D13B36" w:rsidRDefault="00727261">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b/>
                <w:bCs/>
                <w:color w:val="000000"/>
                <w:lang w:eastAsia="fr-FR"/>
              </w:rPr>
              <w:t>Adresse de la construction :</w:t>
            </w:r>
          </w:p>
        </w:tc>
      </w:tr>
      <w:tr w:rsidR="00C52253" w:rsidRPr="00D13B36" w14:paraId="31B4B382" w14:textId="77777777" w:rsidTr="00135C7A">
        <w:trPr>
          <w:trHeight w:val="567"/>
        </w:trPr>
        <w:tc>
          <w:tcPr>
            <w:tcW w:w="1273" w:type="dxa"/>
            <w:shd w:val="clear" w:color="auto" w:fill="auto"/>
            <w:noWrap/>
            <w:vAlign w:val="center"/>
          </w:tcPr>
          <w:p w14:paraId="0045DA2D" w14:textId="77777777" w:rsidR="00C52253" w:rsidRPr="00D13B36" w:rsidRDefault="00727261">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Numéro :</w:t>
            </w:r>
          </w:p>
        </w:tc>
        <w:permStart w:id="1820983801" w:edGrp="everyone" w:displacedByCustomXml="next"/>
        <w:sdt>
          <w:sdtPr>
            <w:rPr>
              <w:rFonts w:asciiTheme="minorHAnsi" w:hAnsiTheme="minorHAnsi" w:cstheme="minorHAnsi"/>
            </w:rPr>
            <w:id w:val="1133603302"/>
            <w:placeholder>
              <w:docPart w:val="DefaultPlaceholder_-1854013440"/>
            </w:placeholder>
            <w:text/>
          </w:sdtPr>
          <w:sdtEndPr/>
          <w:sdtContent>
            <w:tc>
              <w:tcPr>
                <w:tcW w:w="3872" w:type="dxa"/>
                <w:shd w:val="clear" w:color="auto" w:fill="F2F2F2" w:themeFill="background1" w:themeFillShade="F2"/>
                <w:noWrap/>
                <w:vAlign w:val="center"/>
              </w:tcPr>
              <w:p w14:paraId="12CFA2ED" w14:textId="3671CF0F" w:rsidR="00C52253" w:rsidRPr="00D13B36" w:rsidRDefault="00135C7A">
                <w:pPr>
                  <w:spacing w:line="240" w:lineRule="auto"/>
                  <w:rPr>
                    <w:rFonts w:asciiTheme="minorHAnsi" w:hAnsiTheme="minorHAnsi" w:cstheme="minorHAnsi"/>
                  </w:rPr>
                </w:pPr>
                <w:r w:rsidRPr="00D13B36">
                  <w:rPr>
                    <w:rFonts w:asciiTheme="minorHAnsi" w:hAnsiTheme="minorHAnsi" w:cstheme="minorHAnsi"/>
                  </w:rPr>
                  <w:t xml:space="preserve"> </w:t>
                </w:r>
                <w:r w:rsidR="00BD0B8A">
                  <w:rPr>
                    <w:rFonts w:asciiTheme="minorHAnsi" w:hAnsiTheme="minorHAnsi" w:cstheme="minorHAnsi"/>
                  </w:rPr>
                  <w:t xml:space="preserve"> </w:t>
                </w:r>
                <w:r w:rsidRPr="00D13B36">
                  <w:rPr>
                    <w:rFonts w:asciiTheme="minorHAnsi" w:hAnsiTheme="minorHAnsi" w:cstheme="minorHAnsi"/>
                  </w:rPr>
                  <w:t xml:space="preserve"> </w:t>
                </w:r>
                <w:r w:rsidR="0053677B">
                  <w:rPr>
                    <w:rFonts w:asciiTheme="minorHAnsi" w:hAnsiTheme="minorHAnsi" w:cstheme="minorHAnsi"/>
                  </w:rPr>
                  <w:t xml:space="preserve">       </w:t>
                </w:r>
                <w:r w:rsidR="00C61271">
                  <w:rPr>
                    <w:rFonts w:asciiTheme="minorHAnsi" w:hAnsiTheme="minorHAnsi" w:cstheme="minorHAnsi"/>
                  </w:rPr>
                  <w:t xml:space="preserve"> </w:t>
                </w:r>
                <w:r w:rsidRPr="00D13B36">
                  <w:rPr>
                    <w:rFonts w:asciiTheme="minorHAnsi" w:hAnsiTheme="minorHAnsi" w:cstheme="minorHAnsi"/>
                  </w:rPr>
                  <w:t xml:space="preserve">  </w:t>
                </w:r>
              </w:p>
            </w:tc>
          </w:sdtContent>
        </w:sdt>
        <w:permEnd w:id="1820983801" w:displacedByCustomXml="prev"/>
        <w:tc>
          <w:tcPr>
            <w:tcW w:w="1092" w:type="dxa"/>
            <w:shd w:val="clear" w:color="auto" w:fill="auto"/>
            <w:noWrap/>
            <w:vAlign w:val="center"/>
          </w:tcPr>
          <w:p w14:paraId="42AA28E1" w14:textId="77777777" w:rsidR="00C52253" w:rsidRPr="00D13B36" w:rsidRDefault="00727261">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Rue :</w:t>
            </w:r>
          </w:p>
        </w:tc>
        <w:tc>
          <w:tcPr>
            <w:tcW w:w="3967" w:type="dxa"/>
            <w:shd w:val="clear" w:color="auto" w:fill="F2F2F2" w:themeFill="background1" w:themeFillShade="F2"/>
            <w:noWrap/>
            <w:vAlign w:val="center"/>
          </w:tcPr>
          <w:p w14:paraId="14EF0C39" w14:textId="47214C4A" w:rsidR="00C52253" w:rsidRPr="00D13B36" w:rsidRDefault="00727261">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permStart w:id="2067952303" w:edGrp="everyone"/>
            <w:r w:rsidR="0053677B">
              <w:rPr>
                <w:rFonts w:asciiTheme="minorHAnsi" w:eastAsia="Times New Roman" w:hAnsiTheme="minorHAnsi" w:cstheme="minorHAnsi"/>
                <w:color w:val="000000"/>
                <w:lang w:eastAsia="fr-FR"/>
              </w:rPr>
              <w:t xml:space="preserve">          </w:t>
            </w:r>
            <w:permEnd w:id="2067952303"/>
          </w:p>
        </w:tc>
      </w:tr>
      <w:tr w:rsidR="00C52253" w:rsidRPr="00D13B36" w14:paraId="3F7F1DD2" w14:textId="77777777">
        <w:trPr>
          <w:trHeight w:val="57"/>
        </w:trPr>
        <w:tc>
          <w:tcPr>
            <w:tcW w:w="10204" w:type="dxa"/>
            <w:gridSpan w:val="4"/>
            <w:shd w:val="clear" w:color="auto" w:fill="auto"/>
            <w:noWrap/>
            <w:vAlign w:val="center"/>
          </w:tcPr>
          <w:p w14:paraId="7C576308" w14:textId="77777777" w:rsidR="00C52253" w:rsidRPr="00D13B36" w:rsidRDefault="00C52253">
            <w:pPr>
              <w:spacing w:line="240" w:lineRule="auto"/>
              <w:rPr>
                <w:rFonts w:asciiTheme="minorHAnsi" w:eastAsia="Times New Roman" w:hAnsiTheme="minorHAnsi" w:cstheme="minorHAnsi"/>
                <w:color w:val="000000"/>
                <w:sz w:val="4"/>
                <w:szCs w:val="4"/>
                <w:lang w:eastAsia="fr-FR"/>
              </w:rPr>
            </w:pPr>
          </w:p>
        </w:tc>
      </w:tr>
      <w:tr w:rsidR="00C52253" w:rsidRPr="00D13B36" w14:paraId="4305F6C9" w14:textId="77777777" w:rsidTr="00135C7A">
        <w:trPr>
          <w:trHeight w:val="564"/>
        </w:trPr>
        <w:tc>
          <w:tcPr>
            <w:tcW w:w="1273" w:type="dxa"/>
            <w:shd w:val="clear" w:color="auto" w:fill="auto"/>
            <w:noWrap/>
            <w:vAlign w:val="center"/>
          </w:tcPr>
          <w:p w14:paraId="0AA7DB22" w14:textId="77777777" w:rsidR="00C52253" w:rsidRPr="00D13B36" w:rsidRDefault="00727261">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Commune :</w:t>
            </w:r>
          </w:p>
        </w:tc>
        <w:permStart w:id="753939857" w:edGrp="everyone" w:displacedByCustomXml="next"/>
        <w:sdt>
          <w:sdtPr>
            <w:rPr>
              <w:rFonts w:asciiTheme="minorHAnsi" w:eastAsia="Times New Roman" w:hAnsiTheme="minorHAnsi" w:cstheme="minorHAnsi"/>
              <w:color w:val="000000"/>
              <w:lang w:eastAsia="fr-FR"/>
            </w:rPr>
            <w:id w:val="1177853239"/>
            <w:placeholder>
              <w:docPart w:val="DefaultPlaceholder_-1854013440"/>
            </w:placeholder>
            <w:text w:multiLine="1"/>
          </w:sdtPr>
          <w:sdtEndPr/>
          <w:sdtContent>
            <w:tc>
              <w:tcPr>
                <w:tcW w:w="8931" w:type="dxa"/>
                <w:gridSpan w:val="3"/>
                <w:shd w:val="clear" w:color="auto" w:fill="F2F2F2" w:themeFill="background1" w:themeFillShade="F2"/>
                <w:noWrap/>
                <w:vAlign w:val="center"/>
              </w:tcPr>
              <w:p w14:paraId="648E52A9" w14:textId="6378848E" w:rsidR="00C52253" w:rsidRPr="00D13B36" w:rsidRDefault="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443C6E">
                  <w:rPr>
                    <w:rFonts w:asciiTheme="minorHAnsi" w:eastAsia="Times New Roman" w:hAnsiTheme="minorHAnsi" w:cstheme="minorHAnsi"/>
                    <w:color w:val="000000"/>
                    <w:lang w:eastAsia="fr-FR"/>
                  </w:rPr>
                  <w:t xml:space="preserve">        </w:t>
                </w:r>
                <w:r w:rsidRPr="00D13B36">
                  <w:rPr>
                    <w:rFonts w:asciiTheme="minorHAnsi" w:eastAsia="Times New Roman" w:hAnsiTheme="minorHAnsi" w:cstheme="minorHAnsi"/>
                    <w:color w:val="000000"/>
                    <w:lang w:eastAsia="fr-FR"/>
                  </w:rPr>
                  <w:t xml:space="preserve">         </w:t>
                </w:r>
              </w:p>
            </w:tc>
          </w:sdtContent>
        </w:sdt>
        <w:permEnd w:id="753939857" w:displacedByCustomXml="prev"/>
      </w:tr>
      <w:tr w:rsidR="00C52253" w:rsidRPr="00D13B36" w14:paraId="511C0E8E" w14:textId="77777777">
        <w:trPr>
          <w:trHeight w:val="530"/>
        </w:trPr>
        <w:tc>
          <w:tcPr>
            <w:tcW w:w="10204" w:type="dxa"/>
            <w:gridSpan w:val="4"/>
            <w:shd w:val="clear" w:color="auto" w:fill="auto"/>
            <w:noWrap/>
            <w:vAlign w:val="bottom"/>
          </w:tcPr>
          <w:p w14:paraId="56D94B3E" w14:textId="77777777" w:rsidR="00C52253" w:rsidRPr="00D13B36" w:rsidRDefault="00727261">
            <w:pPr>
              <w:spacing w:line="240" w:lineRule="auto"/>
              <w:rPr>
                <w:rFonts w:asciiTheme="minorHAnsi" w:eastAsia="Times New Roman" w:hAnsiTheme="minorHAnsi" w:cstheme="minorHAnsi"/>
                <w:b/>
                <w:bCs/>
                <w:color w:val="000000"/>
                <w:lang w:eastAsia="fr-FR"/>
              </w:rPr>
            </w:pPr>
            <w:r w:rsidRPr="00D13B36">
              <w:rPr>
                <w:rFonts w:asciiTheme="minorHAnsi" w:eastAsia="Times New Roman" w:hAnsiTheme="minorHAnsi" w:cstheme="minorHAnsi"/>
                <w:b/>
                <w:bCs/>
                <w:color w:val="000000"/>
                <w:lang w:eastAsia="fr-FR"/>
              </w:rPr>
              <w:t>Demandeur :</w:t>
            </w:r>
          </w:p>
          <w:p w14:paraId="69287BA3" w14:textId="77777777" w:rsidR="00C52253" w:rsidRPr="00D13B36" w:rsidRDefault="00C52253">
            <w:pPr>
              <w:spacing w:line="240" w:lineRule="auto"/>
              <w:rPr>
                <w:rFonts w:asciiTheme="minorHAnsi" w:eastAsia="Times New Roman" w:hAnsiTheme="minorHAnsi" w:cstheme="minorHAnsi"/>
                <w:sz w:val="6"/>
                <w:szCs w:val="6"/>
                <w:lang w:eastAsia="fr-FR"/>
              </w:rPr>
            </w:pPr>
          </w:p>
        </w:tc>
      </w:tr>
      <w:tr w:rsidR="00C52253" w:rsidRPr="00D13B36" w14:paraId="43147E86" w14:textId="77777777" w:rsidTr="00135C7A">
        <w:trPr>
          <w:trHeight w:val="567"/>
        </w:trPr>
        <w:tc>
          <w:tcPr>
            <w:tcW w:w="1273" w:type="dxa"/>
            <w:shd w:val="clear" w:color="auto" w:fill="auto"/>
            <w:noWrap/>
            <w:vAlign w:val="center"/>
          </w:tcPr>
          <w:p w14:paraId="3C673E78"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NOM :</w:t>
            </w:r>
          </w:p>
        </w:tc>
        <w:permStart w:id="1370251272" w:edGrp="everyone"/>
        <w:tc>
          <w:tcPr>
            <w:tcW w:w="3872" w:type="dxa"/>
            <w:shd w:val="clear" w:color="auto" w:fill="F2F2F2" w:themeFill="background1" w:themeFillShade="F2"/>
            <w:noWrap/>
            <w:vAlign w:val="center"/>
          </w:tcPr>
          <w:p w14:paraId="5FD4561C" w14:textId="218214FA" w:rsidR="00C52253"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1265113412"/>
                <w:placeholder>
                  <w:docPart w:val="DefaultPlaceholder_-1854013440"/>
                </w:placeholder>
                <w:text/>
              </w:sdtPr>
              <w:sdtEndPr/>
              <w:sdtContent>
                <w:r w:rsidR="00135C7A" w:rsidRPr="00D13B36">
                  <w:rPr>
                    <w:rFonts w:asciiTheme="minorHAnsi" w:eastAsia="Times New Roman" w:hAnsiTheme="minorHAnsi" w:cstheme="minorHAnsi"/>
                    <w:color w:val="000000"/>
                    <w:lang w:eastAsia="fr-FR"/>
                  </w:rPr>
                  <w:t xml:space="preserve">       </w:t>
                </w:r>
              </w:sdtContent>
            </w:sdt>
            <w:permEnd w:id="1370251272"/>
            <w:r w:rsidR="00727261" w:rsidRPr="00D13B36">
              <w:rPr>
                <w:rFonts w:asciiTheme="minorHAnsi" w:eastAsia="Times New Roman" w:hAnsiTheme="minorHAnsi" w:cstheme="minorHAnsi"/>
                <w:color w:val="000000"/>
                <w:lang w:eastAsia="fr-FR"/>
              </w:rPr>
              <w:t xml:space="preserve">                        </w:t>
            </w:r>
          </w:p>
        </w:tc>
        <w:tc>
          <w:tcPr>
            <w:tcW w:w="1092" w:type="dxa"/>
            <w:shd w:val="clear" w:color="auto" w:fill="auto"/>
            <w:noWrap/>
            <w:vAlign w:val="center"/>
          </w:tcPr>
          <w:p w14:paraId="6FF86C2D"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Prénom :</w:t>
            </w:r>
          </w:p>
        </w:tc>
        <w:tc>
          <w:tcPr>
            <w:tcW w:w="3967" w:type="dxa"/>
            <w:shd w:val="clear" w:color="auto" w:fill="F2F2F2" w:themeFill="background1" w:themeFillShade="F2"/>
            <w:noWrap/>
            <w:vAlign w:val="center"/>
          </w:tcPr>
          <w:permStart w:id="1867535464" w:edGrp="everyone" w:displacedByCustomXml="next"/>
          <w:sdt>
            <w:sdtPr>
              <w:rPr>
                <w:rFonts w:asciiTheme="minorHAnsi" w:eastAsia="Times New Roman" w:hAnsiTheme="minorHAnsi" w:cstheme="minorHAnsi"/>
                <w:color w:val="000000"/>
                <w:lang w:eastAsia="fr-FR"/>
              </w:rPr>
              <w:id w:val="-788656627"/>
              <w:showingPlcHdr/>
            </w:sdtPr>
            <w:sdtEndPr/>
            <w:sdtContent>
              <w:p w14:paraId="285AEBCA" w14:textId="46819B79" w:rsidR="00C52253" w:rsidRPr="00D13B36" w:rsidRDefault="00A56C90" w:rsidP="00135C7A">
                <w:pPr>
                  <w:spacing w:line="240" w:lineRule="auto"/>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w:t>
                </w:r>
              </w:p>
            </w:sdtContent>
          </w:sdt>
          <w:permEnd w:id="1867535464" w:displacedByCustomXml="prev"/>
        </w:tc>
      </w:tr>
      <w:tr w:rsidR="00C52253" w:rsidRPr="00D13B36" w14:paraId="695DB766" w14:textId="77777777">
        <w:trPr>
          <w:trHeight w:val="57"/>
        </w:trPr>
        <w:tc>
          <w:tcPr>
            <w:tcW w:w="1273" w:type="dxa"/>
            <w:shd w:val="clear" w:color="auto" w:fill="auto"/>
            <w:noWrap/>
            <w:vAlign w:val="center"/>
          </w:tcPr>
          <w:p w14:paraId="0446A1DE"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3872" w:type="dxa"/>
            <w:shd w:val="clear" w:color="auto" w:fill="auto"/>
            <w:noWrap/>
            <w:vAlign w:val="center"/>
          </w:tcPr>
          <w:p w14:paraId="24BC6431"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1092" w:type="dxa"/>
            <w:shd w:val="clear" w:color="auto" w:fill="auto"/>
            <w:noWrap/>
            <w:vAlign w:val="center"/>
          </w:tcPr>
          <w:p w14:paraId="6A5C7B86"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3967" w:type="dxa"/>
            <w:shd w:val="clear" w:color="auto" w:fill="auto"/>
            <w:noWrap/>
            <w:vAlign w:val="center"/>
          </w:tcPr>
          <w:p w14:paraId="78FBA7B5"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r>
      <w:tr w:rsidR="00C52253" w:rsidRPr="00D13B36" w14:paraId="2EC23DFB" w14:textId="77777777" w:rsidTr="00135C7A">
        <w:trPr>
          <w:trHeight w:val="567"/>
        </w:trPr>
        <w:tc>
          <w:tcPr>
            <w:tcW w:w="1273" w:type="dxa"/>
            <w:shd w:val="clear" w:color="auto" w:fill="auto"/>
            <w:noWrap/>
            <w:vAlign w:val="center"/>
          </w:tcPr>
          <w:p w14:paraId="4B51AC94"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Téléphone :</w:t>
            </w:r>
          </w:p>
        </w:tc>
        <w:permStart w:id="1740790952" w:edGrp="everyone" w:displacedByCustomXml="next"/>
        <w:sdt>
          <w:sdtPr>
            <w:rPr>
              <w:rFonts w:asciiTheme="minorHAnsi" w:eastAsia="Times New Roman" w:hAnsiTheme="minorHAnsi" w:cstheme="minorHAnsi"/>
              <w:color w:val="000000"/>
              <w:lang w:eastAsia="fr-FR"/>
            </w:rPr>
            <w:id w:val="-1881932612"/>
            <w:placeholder>
              <w:docPart w:val="DefaultPlaceholder_-1854013440"/>
            </w:placeholder>
            <w:text/>
          </w:sdtPr>
          <w:sdtEndPr/>
          <w:sdtContent>
            <w:tc>
              <w:tcPr>
                <w:tcW w:w="3872" w:type="dxa"/>
                <w:shd w:val="clear" w:color="auto" w:fill="F2F2F2" w:themeFill="background1" w:themeFillShade="F2"/>
                <w:noWrap/>
                <w:vAlign w:val="center"/>
              </w:tcPr>
              <w:p w14:paraId="17569285" w14:textId="75364579"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r w:rsidR="00C61271">
                  <w:rPr>
                    <w:rFonts w:asciiTheme="minorHAnsi" w:eastAsia="Times New Roman" w:hAnsiTheme="minorHAnsi" w:cstheme="minorHAnsi"/>
                    <w:color w:val="000000"/>
                    <w:lang w:eastAsia="fr-FR"/>
                  </w:rPr>
                  <w:t xml:space="preserve"> </w:t>
                </w:r>
                <w:r w:rsidRPr="00D13B36">
                  <w:rPr>
                    <w:rFonts w:asciiTheme="minorHAnsi" w:eastAsia="Times New Roman" w:hAnsiTheme="minorHAnsi" w:cstheme="minorHAnsi"/>
                    <w:color w:val="000000"/>
                    <w:lang w:eastAsia="fr-FR"/>
                  </w:rPr>
                  <w:t xml:space="preserve">   </w:t>
                </w:r>
              </w:p>
            </w:tc>
          </w:sdtContent>
        </w:sdt>
        <w:permEnd w:id="1740790952" w:displacedByCustomXml="prev"/>
        <w:tc>
          <w:tcPr>
            <w:tcW w:w="1092" w:type="dxa"/>
            <w:shd w:val="clear" w:color="auto" w:fill="auto"/>
            <w:noWrap/>
            <w:vAlign w:val="center"/>
          </w:tcPr>
          <w:p w14:paraId="6F3FA93E"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Courriel :</w:t>
            </w:r>
          </w:p>
        </w:tc>
        <w:tc>
          <w:tcPr>
            <w:tcW w:w="3967" w:type="dxa"/>
            <w:shd w:val="clear" w:color="auto" w:fill="F2F2F2" w:themeFill="background1" w:themeFillShade="F2"/>
            <w:noWrap/>
            <w:vAlign w:val="center"/>
          </w:tcPr>
          <w:p w14:paraId="784CA0D0" w14:textId="5453422E" w:rsidR="00C52253" w:rsidRPr="00D13B36" w:rsidRDefault="00BD0B8A" w:rsidP="00135C7A">
            <w:pPr>
              <w:spacing w:line="240" w:lineRule="auto"/>
              <w:rPr>
                <w:rFonts w:asciiTheme="minorHAnsi" w:eastAsia="Times New Roman" w:hAnsiTheme="minorHAnsi" w:cstheme="minorHAnsi"/>
                <w:color w:val="000000"/>
                <w:lang w:eastAsia="fr-FR"/>
              </w:rPr>
            </w:pPr>
            <w:permStart w:id="663029620" w:edGrp="everyone"/>
            <w:r>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r>
              <w:rPr>
                <w:rFonts w:asciiTheme="minorHAnsi" w:eastAsia="Times New Roman" w:hAnsiTheme="minorHAnsi" w:cstheme="minorHAnsi"/>
                <w:color w:val="000000"/>
                <w:lang w:eastAsia="fr-FR"/>
              </w:rPr>
              <w:t xml:space="preserve">   </w:t>
            </w:r>
            <w:permEnd w:id="663029620"/>
          </w:p>
        </w:tc>
      </w:tr>
      <w:tr w:rsidR="00C52253" w:rsidRPr="00D13B36" w14:paraId="73C59DD2" w14:textId="77777777">
        <w:trPr>
          <w:trHeight w:val="57"/>
        </w:trPr>
        <w:tc>
          <w:tcPr>
            <w:tcW w:w="1273" w:type="dxa"/>
            <w:shd w:val="clear" w:color="auto" w:fill="auto"/>
            <w:noWrap/>
            <w:vAlign w:val="center"/>
          </w:tcPr>
          <w:p w14:paraId="6CD087BE"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3872" w:type="dxa"/>
            <w:shd w:val="clear" w:color="auto" w:fill="auto"/>
            <w:noWrap/>
            <w:vAlign w:val="center"/>
          </w:tcPr>
          <w:p w14:paraId="16F481C2"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1092" w:type="dxa"/>
            <w:shd w:val="clear" w:color="auto" w:fill="auto"/>
            <w:noWrap/>
            <w:vAlign w:val="center"/>
          </w:tcPr>
          <w:p w14:paraId="3D229B29"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c>
          <w:tcPr>
            <w:tcW w:w="3967" w:type="dxa"/>
            <w:shd w:val="clear" w:color="auto" w:fill="auto"/>
            <w:noWrap/>
            <w:vAlign w:val="center"/>
          </w:tcPr>
          <w:p w14:paraId="73A749C2"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r>
      <w:tr w:rsidR="00C52253" w:rsidRPr="00D13B36" w14:paraId="5286BBFA" w14:textId="77777777" w:rsidTr="00135C7A">
        <w:trPr>
          <w:trHeight w:val="940"/>
        </w:trPr>
        <w:tc>
          <w:tcPr>
            <w:tcW w:w="1273" w:type="dxa"/>
            <w:shd w:val="clear" w:color="auto" w:fill="auto"/>
            <w:noWrap/>
            <w:vAlign w:val="center"/>
          </w:tcPr>
          <w:p w14:paraId="7F447559"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Adresse :</w:t>
            </w:r>
          </w:p>
        </w:tc>
        <w:permStart w:id="1616980836" w:edGrp="everyone" w:displacedByCustomXml="next"/>
        <w:sdt>
          <w:sdtPr>
            <w:rPr>
              <w:rFonts w:asciiTheme="minorHAnsi" w:eastAsia="Times New Roman" w:hAnsiTheme="minorHAnsi" w:cstheme="minorHAnsi"/>
              <w:color w:val="000000"/>
              <w:lang w:eastAsia="fr-FR"/>
            </w:rPr>
            <w:id w:val="161900645"/>
            <w:placeholder>
              <w:docPart w:val="DefaultPlaceholder_-1854013440"/>
            </w:placeholder>
            <w:text w:multiLine="1"/>
          </w:sdtPr>
          <w:sdtEndPr/>
          <w:sdtContent>
            <w:tc>
              <w:tcPr>
                <w:tcW w:w="8931" w:type="dxa"/>
                <w:gridSpan w:val="3"/>
                <w:shd w:val="clear" w:color="auto" w:fill="F2F2F2" w:themeFill="background1" w:themeFillShade="F2"/>
                <w:noWrap/>
                <w:vAlign w:val="center"/>
              </w:tcPr>
              <w:p w14:paraId="20AE1C77" w14:textId="5235C340"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p>
            </w:tc>
          </w:sdtContent>
        </w:sdt>
        <w:permEnd w:id="1616980836" w:displacedByCustomXml="prev"/>
      </w:tr>
      <w:tr w:rsidR="00C52253" w:rsidRPr="00D13B36" w14:paraId="3BE3168D" w14:textId="77777777">
        <w:trPr>
          <w:trHeight w:val="57"/>
        </w:trPr>
        <w:tc>
          <w:tcPr>
            <w:tcW w:w="10204" w:type="dxa"/>
            <w:gridSpan w:val="4"/>
            <w:shd w:val="clear" w:color="auto" w:fill="auto"/>
            <w:noWrap/>
            <w:vAlign w:val="center"/>
          </w:tcPr>
          <w:p w14:paraId="15E63745"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r>
      <w:tr w:rsidR="00C52253" w:rsidRPr="00D13B36" w14:paraId="48C17E73" w14:textId="77777777" w:rsidTr="00135C7A">
        <w:trPr>
          <w:trHeight w:val="567"/>
        </w:trPr>
        <w:tc>
          <w:tcPr>
            <w:tcW w:w="1273" w:type="dxa"/>
            <w:shd w:val="clear" w:color="auto" w:fill="auto"/>
            <w:noWrap/>
            <w:vAlign w:val="center"/>
          </w:tcPr>
          <w:p w14:paraId="11E4F9D0"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Code APE</w:t>
            </w:r>
            <w:r w:rsidRPr="00D13B36">
              <w:rPr>
                <w:rStyle w:val="Appelnotedebasdep"/>
                <w:rFonts w:asciiTheme="minorHAnsi" w:eastAsia="Times New Roman" w:hAnsiTheme="minorHAnsi" w:cstheme="minorHAnsi"/>
                <w:color w:val="000000"/>
                <w:lang w:eastAsia="fr-FR"/>
              </w:rPr>
              <w:footnoteReference w:id="1"/>
            </w:r>
            <w:r w:rsidRPr="00D13B36">
              <w:rPr>
                <w:rFonts w:asciiTheme="minorHAnsi" w:eastAsia="Times New Roman" w:hAnsiTheme="minorHAnsi" w:cstheme="minorHAnsi"/>
                <w:color w:val="000000"/>
                <w:lang w:eastAsia="fr-FR"/>
              </w:rPr>
              <w:t>:</w:t>
            </w:r>
          </w:p>
        </w:tc>
        <w:permStart w:id="696520922" w:edGrp="everyone" w:displacedByCustomXml="next"/>
        <w:sdt>
          <w:sdtPr>
            <w:rPr>
              <w:rFonts w:asciiTheme="minorHAnsi" w:eastAsia="Times New Roman" w:hAnsiTheme="minorHAnsi" w:cstheme="minorHAnsi"/>
              <w:color w:val="000000"/>
              <w:lang w:eastAsia="fr-FR"/>
            </w:rPr>
            <w:id w:val="-630870162"/>
            <w:placeholder>
              <w:docPart w:val="DefaultPlaceholder_-1854013440"/>
            </w:placeholder>
            <w:text/>
          </w:sdtPr>
          <w:sdtEndPr/>
          <w:sdtContent>
            <w:tc>
              <w:tcPr>
                <w:tcW w:w="3872" w:type="dxa"/>
                <w:shd w:val="clear" w:color="auto" w:fill="F2F2F2" w:themeFill="background1" w:themeFillShade="F2"/>
                <w:noWrap/>
                <w:vAlign w:val="center"/>
              </w:tcPr>
              <w:p w14:paraId="18506B32" w14:textId="59ADC753"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r w:rsidRPr="00D13B36">
                  <w:rPr>
                    <w:rFonts w:asciiTheme="minorHAnsi" w:eastAsia="Times New Roman" w:hAnsiTheme="minorHAnsi" w:cstheme="minorHAnsi"/>
                    <w:color w:val="000000"/>
                    <w:lang w:eastAsia="fr-FR"/>
                  </w:rPr>
                  <w:t xml:space="preserve">      </w:t>
                </w:r>
              </w:p>
            </w:tc>
          </w:sdtContent>
        </w:sdt>
        <w:permEnd w:id="696520922" w:displacedByCustomXml="prev"/>
        <w:tc>
          <w:tcPr>
            <w:tcW w:w="1092" w:type="dxa"/>
            <w:shd w:val="clear" w:color="auto" w:fill="auto"/>
            <w:noWrap/>
            <w:vAlign w:val="center"/>
          </w:tcPr>
          <w:p w14:paraId="602D0D57"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SIRET</w:t>
            </w:r>
            <w:r w:rsidRPr="00D13B36">
              <w:rPr>
                <w:rFonts w:asciiTheme="minorHAnsi" w:eastAsia="Times New Roman" w:hAnsiTheme="minorHAnsi" w:cstheme="minorHAnsi"/>
                <w:color w:val="000000"/>
                <w:vertAlign w:val="superscript"/>
                <w:lang w:eastAsia="fr-FR"/>
              </w:rPr>
              <w:t>1</w:t>
            </w:r>
            <w:r w:rsidRPr="00D13B36">
              <w:rPr>
                <w:rFonts w:asciiTheme="minorHAnsi" w:eastAsia="Times New Roman" w:hAnsiTheme="minorHAnsi" w:cstheme="minorHAnsi"/>
                <w:color w:val="000000"/>
                <w:lang w:eastAsia="fr-FR"/>
              </w:rPr>
              <w:t xml:space="preserve"> :</w:t>
            </w:r>
          </w:p>
        </w:tc>
        <w:permStart w:id="448077566" w:edGrp="everyone" w:displacedByCustomXml="next"/>
        <w:sdt>
          <w:sdtPr>
            <w:rPr>
              <w:rFonts w:asciiTheme="minorHAnsi" w:eastAsia="Times New Roman" w:hAnsiTheme="minorHAnsi" w:cstheme="minorHAnsi"/>
              <w:color w:val="000000"/>
              <w:lang w:eastAsia="fr-FR"/>
            </w:rPr>
            <w:id w:val="-1028946994"/>
            <w:placeholder>
              <w:docPart w:val="DefaultPlaceholder_-1854013440"/>
            </w:placeholder>
            <w:text/>
          </w:sdtPr>
          <w:sdtEndPr/>
          <w:sdtContent>
            <w:tc>
              <w:tcPr>
                <w:tcW w:w="3967" w:type="dxa"/>
                <w:shd w:val="clear" w:color="auto" w:fill="F2F2F2" w:themeFill="background1" w:themeFillShade="F2"/>
                <w:noWrap/>
                <w:vAlign w:val="center"/>
              </w:tcPr>
              <w:p w14:paraId="3B65BAF1" w14:textId="577356CF"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p>
            </w:tc>
          </w:sdtContent>
        </w:sdt>
        <w:permEnd w:id="448077566" w:displacedByCustomXml="prev"/>
      </w:tr>
      <w:tr w:rsidR="00C52253" w:rsidRPr="00D13B36" w14:paraId="01314CF4" w14:textId="77777777">
        <w:trPr>
          <w:trHeight w:val="569"/>
        </w:trPr>
        <w:tc>
          <w:tcPr>
            <w:tcW w:w="10204" w:type="dxa"/>
            <w:gridSpan w:val="4"/>
            <w:shd w:val="clear" w:color="auto" w:fill="auto"/>
            <w:noWrap/>
            <w:vAlign w:val="bottom"/>
          </w:tcPr>
          <w:p w14:paraId="421CE5E2" w14:textId="77777777" w:rsidR="00C52253" w:rsidRPr="00D13B36" w:rsidRDefault="00727261" w:rsidP="00135C7A">
            <w:pPr>
              <w:spacing w:line="240" w:lineRule="auto"/>
              <w:rPr>
                <w:rFonts w:asciiTheme="minorHAnsi" w:eastAsia="Times New Roman" w:hAnsiTheme="minorHAnsi" w:cstheme="minorHAnsi"/>
                <w:b/>
                <w:bCs/>
                <w:color w:val="000000"/>
                <w:lang w:eastAsia="fr-FR"/>
              </w:rPr>
            </w:pPr>
            <w:r w:rsidRPr="00D13B36">
              <w:rPr>
                <w:rFonts w:asciiTheme="minorHAnsi" w:eastAsia="Times New Roman" w:hAnsiTheme="minorHAnsi" w:cstheme="minorHAnsi"/>
                <w:b/>
                <w:bCs/>
                <w:color w:val="000000"/>
                <w:lang w:eastAsia="fr-FR"/>
              </w:rPr>
              <w:lastRenderedPageBreak/>
              <w:t>Propriétaire (si différent du demandeur) :</w:t>
            </w:r>
          </w:p>
          <w:p w14:paraId="69ABDC5A" w14:textId="77777777" w:rsidR="00C52253" w:rsidRPr="00D13B36" w:rsidRDefault="00C52253" w:rsidP="00135C7A">
            <w:pPr>
              <w:spacing w:line="240" w:lineRule="auto"/>
              <w:rPr>
                <w:rFonts w:asciiTheme="minorHAnsi" w:eastAsia="Times New Roman" w:hAnsiTheme="minorHAnsi" w:cstheme="minorHAnsi"/>
                <w:sz w:val="6"/>
                <w:szCs w:val="6"/>
                <w:lang w:eastAsia="fr-FR"/>
              </w:rPr>
            </w:pPr>
          </w:p>
        </w:tc>
      </w:tr>
      <w:tr w:rsidR="00C52253" w:rsidRPr="00D13B36" w14:paraId="5E8CC71A" w14:textId="77777777" w:rsidTr="00135C7A">
        <w:trPr>
          <w:trHeight w:val="567"/>
        </w:trPr>
        <w:tc>
          <w:tcPr>
            <w:tcW w:w="1273" w:type="dxa"/>
            <w:shd w:val="clear" w:color="auto" w:fill="auto"/>
            <w:noWrap/>
            <w:vAlign w:val="center"/>
          </w:tcPr>
          <w:p w14:paraId="5B61E177"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NOM :</w:t>
            </w:r>
          </w:p>
        </w:tc>
        <w:tc>
          <w:tcPr>
            <w:tcW w:w="3872" w:type="dxa"/>
            <w:shd w:val="clear" w:color="auto" w:fill="F2F2F2" w:themeFill="background1" w:themeFillShade="F2"/>
            <w:noWrap/>
            <w:vAlign w:val="center"/>
          </w:tcPr>
          <w:p w14:paraId="55136E3E" w14:textId="759A36C2" w:rsidR="00C52253" w:rsidRPr="00D13B36" w:rsidRDefault="0053677B" w:rsidP="00135C7A">
            <w:pPr>
              <w:spacing w:line="240" w:lineRule="auto"/>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w:t>
            </w:r>
            <w:permStart w:id="1904875023" w:edGrp="everyone"/>
            <w:r>
              <w:rPr>
                <w:rFonts w:asciiTheme="minorHAnsi" w:eastAsia="Times New Roman" w:hAnsiTheme="minorHAnsi" w:cstheme="minorHAnsi"/>
                <w:color w:val="000000"/>
                <w:lang w:eastAsia="fr-FR"/>
              </w:rPr>
              <w:t xml:space="preserve">            </w:t>
            </w:r>
            <w:permEnd w:id="1904875023"/>
          </w:p>
        </w:tc>
        <w:tc>
          <w:tcPr>
            <w:tcW w:w="1092" w:type="dxa"/>
            <w:shd w:val="clear" w:color="auto" w:fill="auto"/>
            <w:noWrap/>
            <w:vAlign w:val="center"/>
          </w:tcPr>
          <w:p w14:paraId="657927EC"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Prénom :</w:t>
            </w:r>
          </w:p>
        </w:tc>
        <w:tc>
          <w:tcPr>
            <w:tcW w:w="3967" w:type="dxa"/>
            <w:shd w:val="clear" w:color="auto" w:fill="F2F2F2" w:themeFill="background1" w:themeFillShade="F2"/>
            <w:noWrap/>
            <w:vAlign w:val="center"/>
          </w:tcPr>
          <w:p w14:paraId="73FD7C0C" w14:textId="659EAFBB" w:rsidR="00C52253" w:rsidRPr="00D13B36" w:rsidRDefault="0053677B" w:rsidP="00135C7A">
            <w:pPr>
              <w:spacing w:line="240" w:lineRule="auto"/>
              <w:rPr>
                <w:rFonts w:asciiTheme="minorHAnsi" w:eastAsia="Times New Roman" w:hAnsiTheme="minorHAnsi" w:cstheme="minorHAnsi"/>
                <w:color w:val="000000"/>
                <w:lang w:eastAsia="fr-FR"/>
              </w:rPr>
            </w:pPr>
            <w:permStart w:id="1762294427" w:edGrp="everyone"/>
            <w:r>
              <w:rPr>
                <w:rFonts w:asciiTheme="minorHAnsi" w:eastAsia="Times New Roman" w:hAnsiTheme="minorHAnsi" w:cstheme="minorHAnsi"/>
                <w:color w:val="000000"/>
                <w:lang w:eastAsia="fr-FR"/>
              </w:rPr>
              <w:t xml:space="preserve">            </w:t>
            </w:r>
            <w:permEnd w:id="1762294427"/>
          </w:p>
        </w:tc>
      </w:tr>
      <w:tr w:rsidR="00C52253" w:rsidRPr="00D13B36" w14:paraId="13AC4528" w14:textId="77777777">
        <w:trPr>
          <w:trHeight w:val="20"/>
        </w:trPr>
        <w:tc>
          <w:tcPr>
            <w:tcW w:w="10204" w:type="dxa"/>
            <w:gridSpan w:val="4"/>
            <w:shd w:val="clear" w:color="auto" w:fill="auto"/>
            <w:noWrap/>
            <w:vAlign w:val="center"/>
          </w:tcPr>
          <w:p w14:paraId="59BF1C44"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r>
      <w:tr w:rsidR="00C52253" w:rsidRPr="00D13B36" w14:paraId="0F377E73" w14:textId="77777777" w:rsidTr="00135C7A">
        <w:trPr>
          <w:trHeight w:val="567"/>
        </w:trPr>
        <w:tc>
          <w:tcPr>
            <w:tcW w:w="1273" w:type="dxa"/>
            <w:shd w:val="clear" w:color="auto" w:fill="auto"/>
            <w:noWrap/>
            <w:vAlign w:val="center"/>
          </w:tcPr>
          <w:p w14:paraId="52E5CAF3"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Téléphone :</w:t>
            </w:r>
          </w:p>
        </w:tc>
        <w:permStart w:id="385902539" w:edGrp="everyone" w:displacedByCustomXml="next"/>
        <w:sdt>
          <w:sdtPr>
            <w:rPr>
              <w:rFonts w:asciiTheme="minorHAnsi" w:eastAsia="Times New Roman" w:hAnsiTheme="minorHAnsi" w:cstheme="minorHAnsi"/>
              <w:color w:val="000000"/>
              <w:lang w:eastAsia="fr-FR"/>
            </w:rPr>
            <w:id w:val="101851860"/>
            <w:placeholder>
              <w:docPart w:val="DefaultPlaceholder_-1854013440"/>
            </w:placeholder>
            <w:text/>
          </w:sdtPr>
          <w:sdtEndPr/>
          <w:sdtContent>
            <w:tc>
              <w:tcPr>
                <w:tcW w:w="3872" w:type="dxa"/>
                <w:shd w:val="clear" w:color="auto" w:fill="F2F2F2" w:themeFill="background1" w:themeFillShade="F2"/>
                <w:noWrap/>
                <w:vAlign w:val="center"/>
              </w:tcPr>
              <w:p w14:paraId="54A7A7B0" w14:textId="002B036F"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r w:rsidRPr="00D13B36">
                  <w:rPr>
                    <w:rFonts w:asciiTheme="minorHAnsi" w:eastAsia="Times New Roman" w:hAnsiTheme="minorHAnsi" w:cstheme="minorHAnsi"/>
                    <w:color w:val="000000"/>
                    <w:lang w:eastAsia="fr-FR"/>
                  </w:rPr>
                  <w:t xml:space="preserve">    </w:t>
                </w:r>
              </w:p>
            </w:tc>
          </w:sdtContent>
        </w:sdt>
        <w:permEnd w:id="385902539" w:displacedByCustomXml="prev"/>
        <w:tc>
          <w:tcPr>
            <w:tcW w:w="1092" w:type="dxa"/>
            <w:shd w:val="clear" w:color="auto" w:fill="auto"/>
            <w:noWrap/>
            <w:vAlign w:val="center"/>
          </w:tcPr>
          <w:p w14:paraId="3ED8FBDB"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Courriel :</w:t>
            </w:r>
          </w:p>
        </w:tc>
        <w:permStart w:id="1151757107" w:edGrp="everyone" w:displacedByCustomXml="next"/>
        <w:sdt>
          <w:sdtPr>
            <w:rPr>
              <w:rFonts w:asciiTheme="minorHAnsi" w:eastAsia="Times New Roman" w:hAnsiTheme="minorHAnsi" w:cstheme="minorHAnsi"/>
              <w:color w:val="000000"/>
              <w:lang w:eastAsia="fr-FR"/>
            </w:rPr>
            <w:id w:val="-172798190"/>
            <w:placeholder>
              <w:docPart w:val="DefaultPlaceholder_-1854013440"/>
            </w:placeholder>
            <w:text/>
          </w:sdtPr>
          <w:sdtEndPr/>
          <w:sdtContent>
            <w:tc>
              <w:tcPr>
                <w:tcW w:w="3967" w:type="dxa"/>
                <w:shd w:val="clear" w:color="auto" w:fill="F2F2F2" w:themeFill="background1" w:themeFillShade="F2"/>
                <w:noWrap/>
                <w:vAlign w:val="center"/>
              </w:tcPr>
              <w:p w14:paraId="2542D022" w14:textId="40A8F91F"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r w:rsidR="0053677B">
                  <w:rPr>
                    <w:rFonts w:asciiTheme="minorHAnsi" w:eastAsia="Times New Roman" w:hAnsiTheme="minorHAnsi" w:cstheme="minorHAnsi"/>
                    <w:color w:val="000000"/>
                    <w:lang w:eastAsia="fr-FR"/>
                  </w:rPr>
                  <w:t xml:space="preserve">  </w:t>
                </w:r>
                <w:r w:rsidRPr="00D13B36">
                  <w:rPr>
                    <w:rFonts w:asciiTheme="minorHAnsi" w:eastAsia="Times New Roman" w:hAnsiTheme="minorHAnsi" w:cstheme="minorHAnsi"/>
                    <w:color w:val="000000"/>
                    <w:lang w:eastAsia="fr-FR"/>
                  </w:rPr>
                  <w:t xml:space="preserve">     </w:t>
                </w:r>
              </w:p>
            </w:tc>
          </w:sdtContent>
        </w:sdt>
        <w:permEnd w:id="1151757107" w:displacedByCustomXml="prev"/>
      </w:tr>
      <w:tr w:rsidR="00C52253" w:rsidRPr="00D13B36" w14:paraId="515643D0" w14:textId="77777777">
        <w:trPr>
          <w:trHeight w:val="57"/>
        </w:trPr>
        <w:tc>
          <w:tcPr>
            <w:tcW w:w="10204" w:type="dxa"/>
            <w:gridSpan w:val="4"/>
            <w:shd w:val="clear" w:color="auto" w:fill="auto"/>
            <w:noWrap/>
            <w:vAlign w:val="center"/>
          </w:tcPr>
          <w:p w14:paraId="5EFAA9F0" w14:textId="77777777" w:rsidR="00C52253" w:rsidRPr="00D13B36" w:rsidRDefault="00C52253" w:rsidP="00135C7A">
            <w:pPr>
              <w:spacing w:line="240" w:lineRule="auto"/>
              <w:rPr>
                <w:rFonts w:asciiTheme="minorHAnsi" w:eastAsia="Times New Roman" w:hAnsiTheme="minorHAnsi" w:cstheme="minorHAnsi"/>
                <w:color w:val="000000"/>
                <w:sz w:val="4"/>
                <w:szCs w:val="4"/>
                <w:lang w:eastAsia="fr-FR"/>
              </w:rPr>
            </w:pPr>
          </w:p>
        </w:tc>
      </w:tr>
      <w:tr w:rsidR="00C52253" w:rsidRPr="00D13B36" w14:paraId="6770E72D" w14:textId="77777777" w:rsidTr="00135C7A">
        <w:trPr>
          <w:trHeight w:val="847"/>
        </w:trPr>
        <w:tc>
          <w:tcPr>
            <w:tcW w:w="1273" w:type="dxa"/>
            <w:shd w:val="clear" w:color="auto" w:fill="auto"/>
            <w:noWrap/>
            <w:vAlign w:val="center"/>
          </w:tcPr>
          <w:p w14:paraId="7574646A"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Adresse :</w:t>
            </w:r>
          </w:p>
        </w:tc>
        <w:permStart w:id="1167418793" w:edGrp="everyone" w:displacedByCustomXml="next"/>
        <w:sdt>
          <w:sdtPr>
            <w:rPr>
              <w:rFonts w:asciiTheme="minorHAnsi" w:eastAsia="Times New Roman" w:hAnsiTheme="minorHAnsi" w:cstheme="minorHAnsi"/>
              <w:color w:val="000000"/>
              <w:lang w:eastAsia="fr-FR"/>
            </w:rPr>
            <w:id w:val="-1301071532"/>
            <w:placeholder>
              <w:docPart w:val="DefaultPlaceholder_-1854013440"/>
            </w:placeholder>
            <w:text w:multiLine="1"/>
          </w:sdtPr>
          <w:sdtEndPr/>
          <w:sdtContent>
            <w:tc>
              <w:tcPr>
                <w:tcW w:w="8931" w:type="dxa"/>
                <w:gridSpan w:val="3"/>
                <w:shd w:val="clear" w:color="auto" w:fill="F2F2F2" w:themeFill="background1" w:themeFillShade="F2"/>
                <w:noWrap/>
                <w:vAlign w:val="center"/>
              </w:tcPr>
              <w:p w14:paraId="01B06720" w14:textId="456D17C4"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p>
            </w:tc>
          </w:sdtContent>
        </w:sdt>
        <w:permEnd w:id="1167418793" w:displacedByCustomXml="prev"/>
      </w:tr>
    </w:tbl>
    <w:p w14:paraId="71619E29" w14:textId="77777777" w:rsidR="00C52253" w:rsidRPr="00D13B36" w:rsidRDefault="00C52253" w:rsidP="00135C7A">
      <w:pPr>
        <w:rPr>
          <w:rFonts w:asciiTheme="minorHAnsi" w:hAnsiTheme="minorHAnsi" w:cstheme="minorHAnsi"/>
          <w:b/>
          <w:bCs/>
        </w:rPr>
      </w:pPr>
    </w:p>
    <w:p w14:paraId="48FD828E" w14:textId="77777777" w:rsidR="00C52253" w:rsidRPr="00D13B36" w:rsidRDefault="00C52253" w:rsidP="00135C7A">
      <w:pPr>
        <w:rPr>
          <w:rFonts w:asciiTheme="minorHAnsi" w:hAnsiTheme="minorHAnsi" w:cstheme="minorHAnsi"/>
          <w:b/>
          <w:bCs/>
        </w:rPr>
      </w:pPr>
    </w:p>
    <w:p w14:paraId="40865E92" w14:textId="77777777" w:rsidR="00C52253" w:rsidRPr="00D13B36" w:rsidRDefault="00727261" w:rsidP="00135C7A">
      <w:pPr>
        <w:rPr>
          <w:rFonts w:asciiTheme="minorHAnsi" w:hAnsiTheme="minorHAnsi" w:cstheme="minorHAnsi"/>
          <w:b/>
          <w:bCs/>
        </w:rPr>
      </w:pPr>
      <w:r w:rsidRPr="00D13B36">
        <w:rPr>
          <w:rFonts w:asciiTheme="minorHAnsi" w:hAnsiTheme="minorHAnsi" w:cstheme="minorHAnsi"/>
          <w:b/>
          <w:bCs/>
        </w:rPr>
        <w:t>Renseignements concernant le bâtiment ou projet à raccorder :</w:t>
      </w:r>
    </w:p>
    <w:p w14:paraId="7DE6F0D6" w14:textId="77777777" w:rsidR="00C52253" w:rsidRPr="00D13B36" w:rsidRDefault="00C52253" w:rsidP="00135C7A">
      <w:pPr>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426"/>
        <w:gridCol w:w="1984"/>
        <w:gridCol w:w="2552"/>
        <w:gridCol w:w="330"/>
        <w:gridCol w:w="4912"/>
      </w:tblGrid>
      <w:tr w:rsidR="00C52253" w:rsidRPr="00D13B36" w14:paraId="338F5C95" w14:textId="77777777" w:rsidTr="00AD772C">
        <w:trPr>
          <w:trHeight w:val="170"/>
        </w:trPr>
        <w:tc>
          <w:tcPr>
            <w:tcW w:w="426" w:type="dxa"/>
            <w:shd w:val="clear" w:color="auto" w:fill="auto"/>
            <w:noWrap/>
            <w:vAlign w:val="center"/>
          </w:tcPr>
          <w:p w14:paraId="1FB22DDE" w14:textId="77777777" w:rsidR="00C52253"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605042040"/>
                <w15:appearance w15:val="hidden"/>
                <w14:checkbox>
                  <w14:checked w14:val="1"/>
                  <w14:checkedState w14:val="2612" w14:font="MS Gothic"/>
                  <w14:uncheckedState w14:val="2610" w14:font="MS Gothic"/>
                </w14:checkbox>
              </w:sdtPr>
              <w:sdtEndPr/>
              <w:sdtContent>
                <w:permStart w:id="168850666" w:edGrp="everyone"/>
                <w:r w:rsidR="00727261" w:rsidRPr="00D13B36">
                  <w:rPr>
                    <w:rFonts w:ascii="Segoe UI Symbol" w:eastAsia="MS Gothic" w:hAnsi="Segoe UI Symbol" w:cs="Segoe UI Symbol"/>
                    <w:color w:val="000000"/>
                    <w:lang w:eastAsia="fr-FR"/>
                  </w:rPr>
                  <w:t>☐</w:t>
                </w:r>
                <w:permEnd w:id="168850666"/>
              </w:sdtContent>
            </w:sdt>
          </w:p>
        </w:tc>
        <w:tc>
          <w:tcPr>
            <w:tcW w:w="4536" w:type="dxa"/>
            <w:gridSpan w:val="2"/>
            <w:shd w:val="clear" w:color="auto" w:fill="auto"/>
            <w:vAlign w:val="center"/>
          </w:tcPr>
          <w:p w14:paraId="11965553"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Maison individuelle</w:t>
            </w:r>
          </w:p>
        </w:tc>
        <w:tc>
          <w:tcPr>
            <w:tcW w:w="283" w:type="dxa"/>
            <w:shd w:val="clear" w:color="auto" w:fill="auto"/>
            <w:vAlign w:val="center"/>
          </w:tcPr>
          <w:p w14:paraId="4F54030E" w14:textId="34E3B640" w:rsidR="00C52253"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734401793"/>
                <w15:appearance w15:val="hidden"/>
                <w14:checkbox>
                  <w14:checked w14:val="0"/>
                  <w14:checkedState w14:val="2612" w14:font="MS Gothic"/>
                  <w14:uncheckedState w14:val="2610" w14:font="MS Gothic"/>
                </w14:checkbox>
              </w:sdtPr>
              <w:sdtEndPr/>
              <w:sdtContent>
                <w:permStart w:id="36324155" w:edGrp="everyone"/>
                <w:r w:rsidR="00135C7A" w:rsidRPr="00D13B36">
                  <w:rPr>
                    <w:rFonts w:ascii="Segoe UI Symbol" w:eastAsia="MS Gothic" w:hAnsi="Segoe UI Symbol" w:cs="Segoe UI Symbol"/>
                    <w:color w:val="000000"/>
                    <w:lang w:eastAsia="fr-FR"/>
                  </w:rPr>
                  <w:t>☐</w:t>
                </w:r>
                <w:permEnd w:id="36324155"/>
              </w:sdtContent>
            </w:sdt>
          </w:p>
        </w:tc>
        <w:tc>
          <w:tcPr>
            <w:tcW w:w="4959" w:type="dxa"/>
            <w:shd w:val="clear" w:color="auto" w:fill="auto"/>
            <w:vAlign w:val="center"/>
          </w:tcPr>
          <w:p w14:paraId="650608E0"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Maison jumelée</w:t>
            </w:r>
          </w:p>
        </w:tc>
      </w:tr>
      <w:tr w:rsidR="009A711D" w:rsidRPr="00D13B36" w14:paraId="3A790E3A" w14:textId="77777777" w:rsidTr="00135C7A">
        <w:trPr>
          <w:trHeight w:val="170"/>
        </w:trPr>
        <w:tc>
          <w:tcPr>
            <w:tcW w:w="426" w:type="dxa"/>
            <w:shd w:val="clear" w:color="auto" w:fill="auto"/>
            <w:noWrap/>
            <w:vAlign w:val="center"/>
          </w:tcPr>
          <w:p w14:paraId="7CA0DAE3" w14:textId="42255A81" w:rsidR="009A711D"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386565117"/>
                <w15:appearance w15:val="hidden"/>
                <w14:checkbox>
                  <w14:checked w14:val="0"/>
                  <w14:checkedState w14:val="2612" w14:font="MS Gothic"/>
                  <w14:uncheckedState w14:val="2610" w14:font="MS Gothic"/>
                </w14:checkbox>
              </w:sdtPr>
              <w:sdtEndPr/>
              <w:sdtContent>
                <w:permStart w:id="2109818200" w:edGrp="everyone"/>
                <w:r w:rsidR="00135C7A" w:rsidRPr="00D13B36">
                  <w:rPr>
                    <w:rFonts w:ascii="Segoe UI Symbol" w:eastAsia="MS Gothic" w:hAnsi="Segoe UI Symbol" w:cs="Segoe UI Symbol"/>
                    <w:color w:val="000000"/>
                    <w:lang w:eastAsia="fr-FR"/>
                  </w:rPr>
                  <w:t>☐</w:t>
                </w:r>
                <w:permEnd w:id="2109818200"/>
              </w:sdtContent>
            </w:sdt>
          </w:p>
        </w:tc>
        <w:tc>
          <w:tcPr>
            <w:tcW w:w="1984" w:type="dxa"/>
            <w:shd w:val="clear" w:color="auto" w:fill="auto"/>
            <w:vAlign w:val="center"/>
          </w:tcPr>
          <w:p w14:paraId="41FA237C" w14:textId="41E4C176" w:rsidR="009A711D" w:rsidRPr="00D13B36" w:rsidRDefault="009A711D"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Immeuble collectif</w:t>
            </w:r>
          </w:p>
        </w:tc>
        <w:tc>
          <w:tcPr>
            <w:tcW w:w="2552" w:type="dxa"/>
            <w:shd w:val="clear" w:color="auto" w:fill="auto"/>
            <w:vAlign w:val="center"/>
          </w:tcPr>
          <w:p w14:paraId="30DE6258" w14:textId="77777777" w:rsidR="009A711D" w:rsidRPr="00D13B36" w:rsidRDefault="009A711D" w:rsidP="00135C7A">
            <w:pPr>
              <w:spacing w:line="240" w:lineRule="auto"/>
              <w:rPr>
                <w:rFonts w:asciiTheme="minorHAnsi" w:eastAsia="Times New Roman" w:hAnsiTheme="minorHAnsi" w:cstheme="minorHAnsi"/>
                <w:i/>
                <w:iCs/>
                <w:color w:val="000000"/>
                <w:lang w:eastAsia="fr-FR"/>
              </w:rPr>
            </w:pPr>
            <w:r w:rsidRPr="00D13B36">
              <w:rPr>
                <w:rFonts w:asciiTheme="minorHAnsi" w:eastAsia="Times New Roman" w:hAnsiTheme="minorHAnsi" w:cstheme="minorHAnsi"/>
                <w:i/>
                <w:iCs/>
                <w:color w:val="000000"/>
                <w:lang w:eastAsia="fr-FR"/>
              </w:rPr>
              <w:t>Nombre d'appartements :</w:t>
            </w:r>
          </w:p>
        </w:tc>
        <w:permStart w:id="1754601365" w:edGrp="everyone" w:displacedByCustomXml="next"/>
        <w:sdt>
          <w:sdtPr>
            <w:rPr>
              <w:rFonts w:asciiTheme="minorHAnsi" w:eastAsia="Times New Roman" w:hAnsiTheme="minorHAnsi" w:cstheme="minorHAnsi"/>
              <w:color w:val="000000"/>
              <w:lang w:eastAsia="fr-FR"/>
            </w:rPr>
            <w:id w:val="792484932"/>
            <w:placeholder>
              <w:docPart w:val="DefaultPlaceholder_-1854013440"/>
            </w:placeholder>
            <w:text/>
          </w:sdtPr>
          <w:sdtEndPr/>
          <w:sdtContent>
            <w:tc>
              <w:tcPr>
                <w:tcW w:w="5242" w:type="dxa"/>
                <w:gridSpan w:val="2"/>
                <w:shd w:val="clear" w:color="auto" w:fill="F2F2F2" w:themeFill="background1" w:themeFillShade="F2"/>
                <w:vAlign w:val="center"/>
              </w:tcPr>
              <w:p w14:paraId="49BB88B9" w14:textId="09209896" w:rsidR="009A711D" w:rsidRPr="00D13B36" w:rsidRDefault="00135C7A" w:rsidP="00135C7A">
                <w:pPr>
                  <w:spacing w:line="240" w:lineRule="auto"/>
                  <w:rPr>
                    <w:rFonts w:asciiTheme="minorHAnsi" w:eastAsia="Times New Roman" w:hAnsiTheme="minorHAnsi" w:cstheme="minorHAnsi"/>
                    <w:i/>
                    <w:iCs/>
                    <w:color w:val="000000"/>
                    <w:lang w:eastAsia="fr-FR"/>
                  </w:rPr>
                </w:pPr>
                <w:r w:rsidRPr="00D13B36">
                  <w:rPr>
                    <w:rFonts w:asciiTheme="minorHAnsi" w:eastAsia="Times New Roman" w:hAnsiTheme="minorHAnsi" w:cstheme="minorHAnsi"/>
                    <w:color w:val="000000"/>
                    <w:lang w:eastAsia="fr-FR"/>
                  </w:rPr>
                  <w:t xml:space="preserve">                       </w:t>
                </w:r>
              </w:p>
            </w:tc>
          </w:sdtContent>
        </w:sdt>
        <w:permEnd w:id="1754601365" w:displacedByCustomXml="prev"/>
      </w:tr>
      <w:tr w:rsidR="009A711D" w:rsidRPr="00D13B36" w14:paraId="6C241729" w14:textId="77777777" w:rsidTr="00135C7A">
        <w:trPr>
          <w:trHeight w:val="300"/>
        </w:trPr>
        <w:tc>
          <w:tcPr>
            <w:tcW w:w="426" w:type="dxa"/>
            <w:shd w:val="clear" w:color="auto" w:fill="auto"/>
            <w:noWrap/>
            <w:vAlign w:val="center"/>
          </w:tcPr>
          <w:p w14:paraId="37B7F516" w14:textId="4A8DD1C2" w:rsidR="009A711D"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1898121365"/>
                <w15:appearance w15:val="hidden"/>
                <w14:checkbox>
                  <w14:checked w14:val="0"/>
                  <w14:checkedState w14:val="2612" w14:font="MS Gothic"/>
                  <w14:uncheckedState w14:val="2610" w14:font="MS Gothic"/>
                </w14:checkbox>
              </w:sdtPr>
              <w:sdtEndPr/>
              <w:sdtContent>
                <w:permStart w:id="842407311" w:edGrp="everyone"/>
                <w:r w:rsidR="009A711D" w:rsidRPr="00D13B36">
                  <w:rPr>
                    <w:rFonts w:ascii="Segoe UI Symbol" w:eastAsia="MS Gothic" w:hAnsi="Segoe UI Symbol" w:cs="Segoe UI Symbol"/>
                    <w:color w:val="000000"/>
                    <w:lang w:eastAsia="fr-FR"/>
                  </w:rPr>
                  <w:t>☐</w:t>
                </w:r>
                <w:permEnd w:id="842407311"/>
              </w:sdtContent>
            </w:sdt>
          </w:p>
        </w:tc>
        <w:tc>
          <w:tcPr>
            <w:tcW w:w="1984" w:type="dxa"/>
            <w:shd w:val="clear" w:color="auto" w:fill="auto"/>
            <w:vAlign w:val="center"/>
          </w:tcPr>
          <w:p w14:paraId="2742294E" w14:textId="15BEF25D" w:rsidR="009A711D" w:rsidRPr="00D13B36" w:rsidRDefault="009A711D"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Lotissement</w:t>
            </w:r>
          </w:p>
        </w:tc>
        <w:tc>
          <w:tcPr>
            <w:tcW w:w="2552" w:type="dxa"/>
            <w:shd w:val="clear" w:color="auto" w:fill="auto"/>
            <w:vAlign w:val="center"/>
          </w:tcPr>
          <w:p w14:paraId="6FDB128E" w14:textId="77777777" w:rsidR="009A711D" w:rsidRPr="00D13B36" w:rsidRDefault="009A711D" w:rsidP="00135C7A">
            <w:pPr>
              <w:spacing w:line="240" w:lineRule="auto"/>
              <w:rPr>
                <w:rFonts w:asciiTheme="minorHAnsi" w:eastAsia="Times New Roman" w:hAnsiTheme="minorHAnsi" w:cstheme="minorHAnsi"/>
                <w:i/>
                <w:iCs/>
                <w:color w:val="000000"/>
                <w:lang w:eastAsia="fr-FR"/>
              </w:rPr>
            </w:pPr>
            <w:r w:rsidRPr="00D13B36">
              <w:rPr>
                <w:rFonts w:asciiTheme="minorHAnsi" w:eastAsia="Times New Roman" w:hAnsiTheme="minorHAnsi" w:cstheme="minorHAnsi"/>
                <w:i/>
                <w:iCs/>
                <w:color w:val="000000"/>
                <w:lang w:eastAsia="fr-FR"/>
              </w:rPr>
              <w:t>Nombre de lots :</w:t>
            </w:r>
          </w:p>
        </w:tc>
        <w:permStart w:id="115892153" w:edGrp="everyone" w:displacedByCustomXml="next"/>
        <w:sdt>
          <w:sdtPr>
            <w:rPr>
              <w:rFonts w:asciiTheme="minorHAnsi" w:eastAsia="Times New Roman" w:hAnsiTheme="minorHAnsi" w:cstheme="minorHAnsi"/>
              <w:color w:val="000000"/>
              <w:lang w:eastAsia="fr-FR"/>
            </w:rPr>
            <w:id w:val="-792362549"/>
            <w:placeholder>
              <w:docPart w:val="DefaultPlaceholder_-1854013440"/>
            </w:placeholder>
            <w:text/>
          </w:sdtPr>
          <w:sdtEndPr/>
          <w:sdtContent>
            <w:tc>
              <w:tcPr>
                <w:tcW w:w="5242" w:type="dxa"/>
                <w:gridSpan w:val="2"/>
                <w:shd w:val="clear" w:color="auto" w:fill="F2F2F2" w:themeFill="background1" w:themeFillShade="F2"/>
                <w:vAlign w:val="center"/>
              </w:tcPr>
              <w:p w14:paraId="327275F5" w14:textId="78DC9B52" w:rsidR="009A711D"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p>
            </w:tc>
          </w:sdtContent>
        </w:sdt>
        <w:permEnd w:id="115892153" w:displacedByCustomXml="prev"/>
      </w:tr>
      <w:tr w:rsidR="009A711D" w:rsidRPr="00D13B36" w14:paraId="60077316" w14:textId="77777777" w:rsidTr="00AD772C">
        <w:trPr>
          <w:trHeight w:val="300"/>
        </w:trPr>
        <w:tc>
          <w:tcPr>
            <w:tcW w:w="426" w:type="dxa"/>
            <w:shd w:val="clear" w:color="auto" w:fill="auto"/>
            <w:noWrap/>
            <w:vAlign w:val="center"/>
          </w:tcPr>
          <w:p w14:paraId="3F9973F5" w14:textId="28949A83" w:rsidR="009A711D"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2080510036"/>
                <w15:appearance w15:val="hidden"/>
                <w14:checkbox>
                  <w14:checked w14:val="0"/>
                  <w14:checkedState w14:val="2612" w14:font="MS Gothic"/>
                  <w14:uncheckedState w14:val="2610" w14:font="MS Gothic"/>
                </w14:checkbox>
              </w:sdtPr>
              <w:sdtEndPr/>
              <w:sdtContent>
                <w:permStart w:id="1121024746" w:edGrp="everyone"/>
                <w:r w:rsidR="009A711D" w:rsidRPr="00D13B36">
                  <w:rPr>
                    <w:rFonts w:ascii="Segoe UI Symbol" w:eastAsia="MS Gothic" w:hAnsi="Segoe UI Symbol" w:cs="Segoe UI Symbol"/>
                    <w:color w:val="000000"/>
                    <w:lang w:eastAsia="fr-FR"/>
                  </w:rPr>
                  <w:t>☐</w:t>
                </w:r>
                <w:permEnd w:id="1121024746"/>
              </w:sdtContent>
            </w:sdt>
          </w:p>
        </w:tc>
        <w:tc>
          <w:tcPr>
            <w:tcW w:w="9778" w:type="dxa"/>
            <w:gridSpan w:val="4"/>
            <w:shd w:val="clear" w:color="auto" w:fill="auto"/>
            <w:noWrap/>
            <w:vAlign w:val="center"/>
          </w:tcPr>
          <w:p w14:paraId="7D0265C7" w14:textId="77777777" w:rsidR="009A711D" w:rsidRPr="00D13B36" w:rsidRDefault="009A711D"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Bâtiment à usage commercial, bureaux, industriel, public, hôpitaux</w:t>
            </w:r>
          </w:p>
        </w:tc>
      </w:tr>
      <w:tr w:rsidR="009A711D" w:rsidRPr="00D13B36" w14:paraId="0853F88A" w14:textId="77777777" w:rsidTr="00AD772C">
        <w:trPr>
          <w:trHeight w:val="120"/>
        </w:trPr>
        <w:tc>
          <w:tcPr>
            <w:tcW w:w="10204" w:type="dxa"/>
            <w:gridSpan w:val="5"/>
            <w:shd w:val="clear" w:color="auto" w:fill="auto"/>
            <w:noWrap/>
            <w:vAlign w:val="center"/>
          </w:tcPr>
          <w:p w14:paraId="18D6ED22" w14:textId="77777777" w:rsidR="009A711D" w:rsidRPr="00D13B36" w:rsidRDefault="009A711D" w:rsidP="00135C7A">
            <w:pPr>
              <w:spacing w:line="240" w:lineRule="auto"/>
              <w:rPr>
                <w:rFonts w:asciiTheme="minorHAnsi" w:eastAsia="Times New Roman" w:hAnsiTheme="minorHAnsi" w:cstheme="minorHAnsi"/>
                <w:sz w:val="8"/>
                <w:szCs w:val="8"/>
                <w:lang w:eastAsia="fr-FR"/>
              </w:rPr>
            </w:pPr>
          </w:p>
        </w:tc>
      </w:tr>
      <w:tr w:rsidR="009A711D" w:rsidRPr="00D13B36" w14:paraId="78B8B911" w14:textId="77777777" w:rsidTr="00135C7A">
        <w:trPr>
          <w:trHeight w:val="300"/>
        </w:trPr>
        <w:tc>
          <w:tcPr>
            <w:tcW w:w="4962" w:type="dxa"/>
            <w:gridSpan w:val="3"/>
            <w:shd w:val="clear" w:color="auto" w:fill="auto"/>
            <w:noWrap/>
            <w:vAlign w:val="center"/>
          </w:tcPr>
          <w:p w14:paraId="187268AD" w14:textId="77777777" w:rsidR="009A711D" w:rsidRPr="00D13B36" w:rsidRDefault="009A711D" w:rsidP="00135C7A">
            <w:pPr>
              <w:spacing w:line="240" w:lineRule="auto"/>
              <w:jc w:val="right"/>
              <w:rPr>
                <w:rFonts w:asciiTheme="minorHAnsi" w:eastAsia="Times New Roman" w:hAnsiTheme="minorHAnsi" w:cstheme="minorHAnsi"/>
                <w:i/>
                <w:iCs/>
                <w:color w:val="000000"/>
                <w:lang w:eastAsia="fr-FR"/>
              </w:rPr>
            </w:pPr>
            <w:r w:rsidRPr="00D13B36">
              <w:rPr>
                <w:rFonts w:asciiTheme="minorHAnsi" w:eastAsia="Times New Roman" w:hAnsiTheme="minorHAnsi" w:cstheme="minorHAnsi"/>
                <w:i/>
                <w:iCs/>
                <w:color w:val="000000"/>
                <w:lang w:eastAsia="fr-FR"/>
              </w:rPr>
              <w:t>Nature de l'activité :</w:t>
            </w:r>
          </w:p>
        </w:tc>
        <w:permStart w:id="1467489096" w:edGrp="everyone"/>
        <w:tc>
          <w:tcPr>
            <w:tcW w:w="5242" w:type="dxa"/>
            <w:gridSpan w:val="2"/>
            <w:shd w:val="clear" w:color="auto" w:fill="F2F2F2" w:themeFill="background1" w:themeFillShade="F2"/>
            <w:noWrap/>
            <w:vAlign w:val="center"/>
          </w:tcPr>
          <w:p w14:paraId="78268491" w14:textId="201C7C56" w:rsidR="009A711D"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1382741660"/>
                <w:placeholder>
                  <w:docPart w:val="DefaultPlaceholder_-1854013440"/>
                </w:placeholder>
                <w:text/>
              </w:sdtPr>
              <w:sdtEndPr/>
              <w:sdtContent>
                <w:r w:rsidR="00135C7A" w:rsidRPr="00D13B36">
                  <w:rPr>
                    <w:rFonts w:asciiTheme="minorHAnsi" w:eastAsia="Times New Roman" w:hAnsiTheme="minorHAnsi" w:cstheme="minorHAnsi"/>
                    <w:color w:val="000000"/>
                    <w:lang w:eastAsia="fr-FR"/>
                  </w:rPr>
                  <w:t xml:space="preserve">                       </w:t>
                </w:r>
              </w:sdtContent>
            </w:sdt>
            <w:permEnd w:id="1467489096"/>
            <w:r w:rsidR="009A711D" w:rsidRPr="00D13B36">
              <w:rPr>
                <w:rFonts w:asciiTheme="minorHAnsi" w:eastAsia="Times New Roman" w:hAnsiTheme="minorHAnsi" w:cstheme="minorHAnsi"/>
                <w:color w:val="000000"/>
                <w:lang w:eastAsia="fr-FR"/>
              </w:rPr>
              <w:t xml:space="preserve">  </w:t>
            </w:r>
          </w:p>
        </w:tc>
      </w:tr>
      <w:tr w:rsidR="009A711D" w:rsidRPr="00D13B36" w14:paraId="6C3C199B" w14:textId="77777777" w:rsidTr="00AD772C">
        <w:trPr>
          <w:trHeight w:val="180"/>
        </w:trPr>
        <w:tc>
          <w:tcPr>
            <w:tcW w:w="10204" w:type="dxa"/>
            <w:gridSpan w:val="5"/>
            <w:shd w:val="clear" w:color="auto" w:fill="auto"/>
            <w:noWrap/>
            <w:vAlign w:val="center"/>
          </w:tcPr>
          <w:p w14:paraId="61A0ADE5" w14:textId="77777777" w:rsidR="009A711D" w:rsidRPr="00D13B36" w:rsidRDefault="009A711D" w:rsidP="00135C7A">
            <w:pPr>
              <w:spacing w:line="240" w:lineRule="auto"/>
              <w:rPr>
                <w:rFonts w:asciiTheme="minorHAnsi" w:eastAsia="Times New Roman" w:hAnsiTheme="minorHAnsi" w:cstheme="minorHAnsi"/>
                <w:sz w:val="20"/>
                <w:szCs w:val="20"/>
                <w:lang w:eastAsia="fr-FR"/>
              </w:rPr>
            </w:pPr>
          </w:p>
        </w:tc>
      </w:tr>
      <w:tr w:rsidR="009A711D" w:rsidRPr="00D13B36" w14:paraId="591CBFD1" w14:textId="77777777" w:rsidTr="00AD772C">
        <w:trPr>
          <w:trHeight w:val="405"/>
        </w:trPr>
        <w:tc>
          <w:tcPr>
            <w:tcW w:w="10204" w:type="dxa"/>
            <w:gridSpan w:val="5"/>
            <w:shd w:val="clear" w:color="auto" w:fill="auto"/>
            <w:noWrap/>
            <w:vAlign w:val="center"/>
          </w:tcPr>
          <w:p w14:paraId="58AF5355" w14:textId="77777777" w:rsidR="009A711D" w:rsidRPr="00D13B36" w:rsidRDefault="009A711D" w:rsidP="00135C7A">
            <w:pPr>
              <w:spacing w:line="240" w:lineRule="auto"/>
              <w:rPr>
                <w:rFonts w:asciiTheme="minorHAnsi" w:eastAsia="Times New Roman" w:hAnsiTheme="minorHAnsi" w:cstheme="minorHAnsi"/>
                <w:b/>
                <w:bCs/>
                <w:color w:val="000000"/>
                <w:lang w:eastAsia="fr-FR"/>
              </w:rPr>
            </w:pPr>
            <w:r w:rsidRPr="00D13B36">
              <w:rPr>
                <w:rFonts w:asciiTheme="minorHAnsi" w:eastAsia="Times New Roman" w:hAnsiTheme="minorHAnsi" w:cstheme="minorHAnsi"/>
                <w:b/>
                <w:bCs/>
                <w:color w:val="000000"/>
                <w:lang w:eastAsia="fr-FR"/>
              </w:rPr>
              <w:t>Adresse de raccordement conformément à l'autorisation d'urbanisme :</w:t>
            </w:r>
          </w:p>
        </w:tc>
      </w:tr>
      <w:tr w:rsidR="009A711D" w:rsidRPr="00D13B36" w14:paraId="62F575DF" w14:textId="77777777" w:rsidTr="00135C7A">
        <w:trPr>
          <w:trHeight w:val="300"/>
        </w:trPr>
        <w:tc>
          <w:tcPr>
            <w:tcW w:w="10204" w:type="dxa"/>
            <w:gridSpan w:val="5"/>
            <w:vMerge w:val="restart"/>
            <w:shd w:val="clear" w:color="auto" w:fill="F2F2F2" w:themeFill="background1" w:themeFillShade="F2"/>
            <w:noWrap/>
            <w:vAlign w:val="center"/>
          </w:tcPr>
          <w:p w14:paraId="3971EF48" w14:textId="3D87D5DB" w:rsidR="009A711D" w:rsidRPr="00D13B36" w:rsidRDefault="009A711D"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permStart w:id="1471704650" w:edGrp="everyone"/>
            <w:sdt>
              <w:sdtPr>
                <w:rPr>
                  <w:rFonts w:asciiTheme="minorHAnsi" w:eastAsia="Times New Roman" w:hAnsiTheme="minorHAnsi" w:cstheme="minorHAnsi"/>
                  <w:color w:val="000000"/>
                  <w:lang w:eastAsia="fr-FR"/>
                </w:rPr>
                <w:id w:val="845986444"/>
                <w:placeholder>
                  <w:docPart w:val="DefaultPlaceholder_-1854013440"/>
                </w:placeholder>
                <w:text w:multiLine="1"/>
              </w:sdtPr>
              <w:sdtEndPr/>
              <w:sdtContent>
                <w:r w:rsidR="00135C7A" w:rsidRPr="00D13B36">
                  <w:rPr>
                    <w:rFonts w:asciiTheme="minorHAnsi" w:eastAsia="Times New Roman" w:hAnsiTheme="minorHAnsi" w:cstheme="minorHAnsi"/>
                    <w:color w:val="000000"/>
                    <w:lang w:eastAsia="fr-FR"/>
                  </w:rPr>
                  <w:t xml:space="preserve">                 </w:t>
                </w:r>
              </w:sdtContent>
            </w:sdt>
            <w:permEnd w:id="1471704650"/>
          </w:p>
        </w:tc>
      </w:tr>
      <w:tr w:rsidR="009A711D" w:rsidRPr="00D13B36" w14:paraId="0E8A09BB" w14:textId="77777777" w:rsidTr="00135C7A">
        <w:trPr>
          <w:trHeight w:val="300"/>
        </w:trPr>
        <w:tc>
          <w:tcPr>
            <w:tcW w:w="10204" w:type="dxa"/>
            <w:gridSpan w:val="5"/>
            <w:vMerge/>
            <w:shd w:val="clear" w:color="auto" w:fill="F2F2F2" w:themeFill="background1" w:themeFillShade="F2"/>
            <w:vAlign w:val="center"/>
          </w:tcPr>
          <w:p w14:paraId="7DB7C83F" w14:textId="77777777" w:rsidR="009A711D" w:rsidRPr="00D13B36" w:rsidRDefault="009A711D" w:rsidP="00135C7A">
            <w:pPr>
              <w:spacing w:line="240" w:lineRule="auto"/>
              <w:rPr>
                <w:rFonts w:asciiTheme="minorHAnsi" w:eastAsia="Times New Roman" w:hAnsiTheme="minorHAnsi" w:cstheme="minorHAnsi"/>
                <w:color w:val="000000"/>
                <w:lang w:eastAsia="fr-FR"/>
              </w:rPr>
            </w:pPr>
          </w:p>
        </w:tc>
      </w:tr>
    </w:tbl>
    <w:p w14:paraId="60A413B0" w14:textId="7C8B746B" w:rsidR="00C52253" w:rsidRPr="00D13B36" w:rsidRDefault="00C52253" w:rsidP="00135C7A">
      <w:pPr>
        <w:rPr>
          <w:rFonts w:asciiTheme="minorHAnsi" w:hAnsiTheme="minorHAnsi" w:cstheme="minorHAnsi"/>
        </w:rPr>
      </w:pPr>
    </w:p>
    <w:p w14:paraId="0262EE2C" w14:textId="77777777" w:rsidR="00AB1914" w:rsidRPr="00D13B36" w:rsidRDefault="00AB1914" w:rsidP="00135C7A">
      <w:pPr>
        <w:rPr>
          <w:rFonts w:asciiTheme="minorHAnsi" w:hAnsiTheme="minorHAnsi" w:cstheme="minorHAnsi"/>
        </w:rPr>
      </w:pPr>
    </w:p>
    <w:tbl>
      <w:tblPr>
        <w:tblW w:w="10206" w:type="dxa"/>
        <w:tblCellMar>
          <w:left w:w="70" w:type="dxa"/>
          <w:right w:w="70" w:type="dxa"/>
        </w:tblCellMar>
        <w:tblLook w:val="04A0" w:firstRow="1" w:lastRow="0" w:firstColumn="1" w:lastColumn="0" w:noHBand="0" w:noVBand="1"/>
      </w:tblPr>
      <w:tblGrid>
        <w:gridCol w:w="410"/>
        <w:gridCol w:w="2142"/>
        <w:gridCol w:w="3685"/>
        <w:gridCol w:w="3969"/>
      </w:tblGrid>
      <w:tr w:rsidR="00C52253" w:rsidRPr="00D13B36" w14:paraId="35A22E37" w14:textId="77777777" w:rsidTr="00AD772C">
        <w:trPr>
          <w:trHeight w:val="315"/>
        </w:trPr>
        <w:tc>
          <w:tcPr>
            <w:tcW w:w="410" w:type="dxa"/>
            <w:shd w:val="clear" w:color="auto" w:fill="auto"/>
            <w:noWrap/>
            <w:vAlign w:val="center"/>
          </w:tcPr>
          <w:p w14:paraId="7CDF4B43" w14:textId="77777777" w:rsidR="00C52253" w:rsidRPr="00D13B36" w:rsidRDefault="00727261" w:rsidP="00135C7A">
            <w:pPr>
              <w:spacing w:line="240" w:lineRule="auto"/>
              <w:rPr>
                <w:rFonts w:asciiTheme="minorHAnsi" w:eastAsia="Times New Roman" w:hAnsiTheme="minorHAnsi" w:cstheme="minorHAnsi"/>
                <w:color w:val="000000"/>
                <w:lang w:eastAsia="fr-FR"/>
              </w:rPr>
            </w:pPr>
            <w:permStart w:id="1771585635" w:edGrp="everyone"/>
            <w:r w:rsidRPr="00D13B36">
              <w:rPr>
                <w:rFonts w:asciiTheme="minorHAnsi" w:eastAsia="Times New Roman" w:hAnsiTheme="minorHAnsi" w:cstheme="minorHAnsi"/>
                <w:color w:val="000000"/>
                <w:lang w:eastAsia="fr-FR"/>
              </w:rPr>
              <w:t> </w:t>
            </w:r>
            <w:sdt>
              <w:sdtPr>
                <w:rPr>
                  <w:rFonts w:asciiTheme="minorHAnsi" w:eastAsia="Times New Roman" w:hAnsiTheme="minorHAnsi" w:cstheme="minorHAnsi"/>
                  <w:color w:val="000000"/>
                  <w:lang w:eastAsia="fr-FR"/>
                </w:rPr>
                <w:id w:val="1107157312"/>
                <w15:appearance w15:val="hidden"/>
                <w14:checkbox>
                  <w14:checked w14:val="1"/>
                  <w14:checkedState w14:val="2612" w14:font="MS Gothic"/>
                  <w14:uncheckedState w14:val="2610" w14:font="MS Gothic"/>
                </w14:checkbox>
              </w:sdtPr>
              <w:sdtEndPr/>
              <w:sdtContent>
                <w:r w:rsidRPr="00D13B36">
                  <w:rPr>
                    <w:rFonts w:ascii="Segoe UI Symbol" w:eastAsia="MS Gothic" w:hAnsi="Segoe UI Symbol" w:cs="Segoe UI Symbol"/>
                    <w:color w:val="000000"/>
                    <w:lang w:eastAsia="fr-FR"/>
                  </w:rPr>
                  <w:t>☐</w:t>
                </w:r>
              </w:sdtContent>
            </w:sdt>
            <w:permEnd w:id="1771585635"/>
          </w:p>
        </w:tc>
        <w:tc>
          <w:tcPr>
            <w:tcW w:w="9796" w:type="dxa"/>
            <w:gridSpan w:val="3"/>
            <w:shd w:val="clear" w:color="auto" w:fill="auto"/>
            <w:noWrap/>
            <w:vAlign w:val="center"/>
          </w:tcPr>
          <w:p w14:paraId="1D57353D" w14:textId="77777777" w:rsidR="00C52253" w:rsidRPr="00D13B36" w:rsidRDefault="00727261"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b/>
                <w:bCs/>
                <w:color w:val="000000"/>
                <w:lang w:eastAsia="fr-FR"/>
              </w:rPr>
              <w:t>Construction neuve</w:t>
            </w:r>
          </w:p>
        </w:tc>
      </w:tr>
      <w:tr w:rsidR="00AD772C" w:rsidRPr="00D13B36" w14:paraId="486C2D2F" w14:textId="77777777" w:rsidTr="00AD772C">
        <w:trPr>
          <w:trHeight w:val="50"/>
        </w:trPr>
        <w:tc>
          <w:tcPr>
            <w:tcW w:w="10206" w:type="dxa"/>
            <w:gridSpan w:val="4"/>
            <w:shd w:val="clear" w:color="auto" w:fill="auto"/>
            <w:noWrap/>
            <w:vAlign w:val="center"/>
          </w:tcPr>
          <w:p w14:paraId="23F350B6" w14:textId="77777777" w:rsidR="00AD772C" w:rsidRPr="00D13B36" w:rsidRDefault="00AD772C" w:rsidP="00135C7A">
            <w:pPr>
              <w:spacing w:line="240" w:lineRule="auto"/>
              <w:rPr>
                <w:rFonts w:asciiTheme="minorHAnsi" w:eastAsia="Times New Roman" w:hAnsiTheme="minorHAnsi" w:cstheme="minorHAnsi"/>
                <w:sz w:val="10"/>
                <w:szCs w:val="10"/>
                <w:lang w:eastAsia="fr-FR"/>
              </w:rPr>
            </w:pPr>
          </w:p>
        </w:tc>
      </w:tr>
      <w:tr w:rsidR="00AD772C" w:rsidRPr="00D13B36" w14:paraId="2C2141D0" w14:textId="77777777" w:rsidTr="00135C7A">
        <w:trPr>
          <w:trHeight w:val="300"/>
        </w:trPr>
        <w:tc>
          <w:tcPr>
            <w:tcW w:w="2552" w:type="dxa"/>
            <w:gridSpan w:val="2"/>
            <w:shd w:val="clear" w:color="auto" w:fill="auto"/>
            <w:noWrap/>
            <w:vAlign w:val="center"/>
          </w:tcPr>
          <w:p w14:paraId="2F2F9D00" w14:textId="77777777" w:rsidR="00AD772C" w:rsidRPr="00D13B36" w:rsidRDefault="00AD772C"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 de parcelle cadastrale :</w:t>
            </w:r>
          </w:p>
        </w:tc>
        <w:permStart w:id="1371762020" w:edGrp="everyone" w:displacedByCustomXml="next"/>
        <w:sdt>
          <w:sdtPr>
            <w:rPr>
              <w:rFonts w:asciiTheme="minorHAnsi" w:eastAsia="Times New Roman" w:hAnsiTheme="minorHAnsi" w:cstheme="minorHAnsi"/>
              <w:lang w:eastAsia="fr-FR"/>
            </w:rPr>
            <w:id w:val="-900753149"/>
            <w:placeholder>
              <w:docPart w:val="DefaultPlaceholder_-1854013440"/>
            </w:placeholder>
            <w:text/>
          </w:sdtPr>
          <w:sdtEndPr/>
          <w:sdtContent>
            <w:tc>
              <w:tcPr>
                <w:tcW w:w="7654" w:type="dxa"/>
                <w:gridSpan w:val="2"/>
                <w:shd w:val="clear" w:color="auto" w:fill="F2F2F2" w:themeFill="background1" w:themeFillShade="F2"/>
                <w:noWrap/>
                <w:vAlign w:val="center"/>
              </w:tcPr>
              <w:p w14:paraId="50A6DAB5" w14:textId="793FB40B" w:rsidR="00AD772C" w:rsidRPr="00D13B36" w:rsidRDefault="00135C7A" w:rsidP="00135C7A">
                <w:pPr>
                  <w:spacing w:line="240" w:lineRule="auto"/>
                  <w:rPr>
                    <w:rFonts w:asciiTheme="minorHAnsi" w:eastAsia="Times New Roman" w:hAnsiTheme="minorHAnsi" w:cstheme="minorHAnsi"/>
                    <w:lang w:eastAsia="fr-FR"/>
                  </w:rPr>
                </w:pPr>
                <w:r w:rsidRPr="00D13B36">
                  <w:rPr>
                    <w:rFonts w:asciiTheme="minorHAnsi" w:eastAsia="Times New Roman" w:hAnsiTheme="minorHAnsi" w:cstheme="minorHAnsi"/>
                    <w:lang w:eastAsia="fr-FR"/>
                  </w:rPr>
                  <w:t xml:space="preserve">                 </w:t>
                </w:r>
              </w:p>
            </w:tc>
          </w:sdtContent>
        </w:sdt>
        <w:permEnd w:id="1371762020" w:displacedByCustomXml="prev"/>
      </w:tr>
      <w:tr w:rsidR="00AD772C" w:rsidRPr="00D13B36" w14:paraId="444B6496" w14:textId="77777777" w:rsidTr="00AD772C">
        <w:trPr>
          <w:trHeight w:val="165"/>
        </w:trPr>
        <w:tc>
          <w:tcPr>
            <w:tcW w:w="10206" w:type="dxa"/>
            <w:gridSpan w:val="4"/>
            <w:shd w:val="clear" w:color="auto" w:fill="auto"/>
            <w:noWrap/>
            <w:vAlign w:val="center"/>
          </w:tcPr>
          <w:p w14:paraId="6C1A340A" w14:textId="77777777" w:rsidR="00AD772C" w:rsidRPr="00D13B36" w:rsidRDefault="00AD772C" w:rsidP="00135C7A">
            <w:pPr>
              <w:spacing w:line="240" w:lineRule="auto"/>
              <w:rPr>
                <w:rFonts w:asciiTheme="minorHAnsi" w:eastAsia="Times New Roman" w:hAnsiTheme="minorHAnsi" w:cstheme="minorHAnsi"/>
                <w:sz w:val="10"/>
                <w:szCs w:val="10"/>
                <w:lang w:eastAsia="fr-FR"/>
              </w:rPr>
            </w:pPr>
          </w:p>
        </w:tc>
      </w:tr>
      <w:tr w:rsidR="00C52253" w:rsidRPr="00D13B36" w14:paraId="4EA8FBE2" w14:textId="77777777" w:rsidTr="00135C7A">
        <w:trPr>
          <w:trHeight w:val="355"/>
        </w:trPr>
        <w:tc>
          <w:tcPr>
            <w:tcW w:w="6237" w:type="dxa"/>
            <w:gridSpan w:val="3"/>
            <w:shd w:val="clear" w:color="auto" w:fill="auto"/>
            <w:noWrap/>
            <w:vAlign w:val="center"/>
          </w:tcPr>
          <w:p w14:paraId="790E4075"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 de permis de construire ou de lotir ou de déclaration préalable :</w:t>
            </w:r>
          </w:p>
        </w:tc>
        <w:permStart w:id="1939046314" w:edGrp="everyone" w:displacedByCustomXml="next"/>
        <w:sdt>
          <w:sdtPr>
            <w:rPr>
              <w:rFonts w:asciiTheme="minorHAnsi" w:eastAsia="Times New Roman" w:hAnsiTheme="minorHAnsi" w:cstheme="minorHAnsi"/>
              <w:color w:val="000000"/>
              <w:lang w:eastAsia="fr-FR"/>
            </w:rPr>
            <w:id w:val="-607127296"/>
            <w:placeholder>
              <w:docPart w:val="DefaultPlaceholder_-1854013440"/>
            </w:placeholder>
            <w:text/>
          </w:sdtPr>
          <w:sdtEndPr/>
          <w:sdtContent>
            <w:tc>
              <w:tcPr>
                <w:tcW w:w="3969" w:type="dxa"/>
                <w:shd w:val="clear" w:color="auto" w:fill="F2F2F2" w:themeFill="background1" w:themeFillShade="F2"/>
                <w:noWrap/>
                <w:vAlign w:val="center"/>
              </w:tcPr>
              <w:p w14:paraId="32CBC749" w14:textId="5B368D4A" w:rsidR="00C52253" w:rsidRPr="00D13B36" w:rsidRDefault="00135C7A"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 xml:space="preserve">                  </w:t>
                </w:r>
              </w:p>
            </w:tc>
          </w:sdtContent>
        </w:sdt>
        <w:permEnd w:id="1939046314" w:displacedByCustomXml="prev"/>
      </w:tr>
      <w:tr w:rsidR="00C52253" w:rsidRPr="00D13B36" w14:paraId="337A9B49" w14:textId="77777777" w:rsidTr="00AD772C">
        <w:trPr>
          <w:trHeight w:val="70"/>
        </w:trPr>
        <w:tc>
          <w:tcPr>
            <w:tcW w:w="10206" w:type="dxa"/>
            <w:gridSpan w:val="4"/>
            <w:shd w:val="clear" w:color="auto" w:fill="auto"/>
            <w:noWrap/>
            <w:vAlign w:val="center"/>
          </w:tcPr>
          <w:p w14:paraId="43D3E811" w14:textId="77777777" w:rsidR="00C52253" w:rsidRPr="00D13B36" w:rsidRDefault="00C52253" w:rsidP="00135C7A">
            <w:pPr>
              <w:spacing w:line="240" w:lineRule="auto"/>
              <w:rPr>
                <w:rFonts w:asciiTheme="minorHAnsi" w:eastAsia="Times New Roman" w:hAnsiTheme="minorHAnsi" w:cstheme="minorHAnsi"/>
                <w:sz w:val="10"/>
                <w:szCs w:val="10"/>
                <w:lang w:eastAsia="fr-FR"/>
              </w:rPr>
            </w:pPr>
          </w:p>
        </w:tc>
      </w:tr>
      <w:tr w:rsidR="00C52253" w:rsidRPr="00D13B36" w14:paraId="144B6EFE" w14:textId="77777777" w:rsidTr="00135C7A">
        <w:trPr>
          <w:trHeight w:val="300"/>
        </w:trPr>
        <w:tc>
          <w:tcPr>
            <w:tcW w:w="2552" w:type="dxa"/>
            <w:gridSpan w:val="2"/>
            <w:shd w:val="clear" w:color="auto" w:fill="auto"/>
            <w:noWrap/>
            <w:vAlign w:val="center"/>
          </w:tcPr>
          <w:p w14:paraId="01A40176"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Surface de plancher* :</w:t>
            </w:r>
          </w:p>
        </w:tc>
        <w:permStart w:id="1691948719" w:edGrp="everyone" w:displacedByCustomXml="next"/>
        <w:sdt>
          <w:sdtPr>
            <w:rPr>
              <w:rFonts w:asciiTheme="minorHAnsi" w:eastAsia="Times New Roman" w:hAnsiTheme="minorHAnsi" w:cstheme="minorHAnsi"/>
              <w:lang w:eastAsia="fr-FR"/>
            </w:rPr>
            <w:id w:val="1110475963"/>
            <w:placeholder>
              <w:docPart w:val="DefaultPlaceholder_-1854013440"/>
            </w:placeholder>
            <w:text/>
          </w:sdtPr>
          <w:sdtEndPr/>
          <w:sdtContent>
            <w:tc>
              <w:tcPr>
                <w:tcW w:w="7654" w:type="dxa"/>
                <w:gridSpan w:val="2"/>
                <w:shd w:val="clear" w:color="auto" w:fill="F2F2F2" w:themeFill="background1" w:themeFillShade="F2"/>
                <w:noWrap/>
                <w:vAlign w:val="center"/>
              </w:tcPr>
              <w:p w14:paraId="0BD8B95A" w14:textId="6C5ECF8C" w:rsidR="00C52253" w:rsidRPr="00D13B36" w:rsidRDefault="002B0020"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lang w:eastAsia="fr-FR"/>
                  </w:rPr>
                  <w:t xml:space="preserve">                 </w:t>
                </w:r>
              </w:p>
            </w:tc>
          </w:sdtContent>
        </w:sdt>
        <w:permEnd w:id="1691948719" w:displacedByCustomXml="prev"/>
      </w:tr>
      <w:tr w:rsidR="00C52253" w:rsidRPr="00D13B36" w14:paraId="364DE43F" w14:textId="77777777" w:rsidTr="00AD772C">
        <w:trPr>
          <w:trHeight w:val="330"/>
        </w:trPr>
        <w:tc>
          <w:tcPr>
            <w:tcW w:w="10206" w:type="dxa"/>
            <w:gridSpan w:val="4"/>
            <w:shd w:val="clear" w:color="auto" w:fill="auto"/>
            <w:noWrap/>
            <w:vAlign w:val="center"/>
          </w:tcPr>
          <w:p w14:paraId="2CEDB538" w14:textId="77777777" w:rsidR="00C52253" w:rsidRPr="00D13B36" w:rsidRDefault="00C52253" w:rsidP="00135C7A">
            <w:pPr>
              <w:spacing w:line="240" w:lineRule="auto"/>
              <w:rPr>
                <w:rFonts w:asciiTheme="minorHAnsi" w:eastAsia="Times New Roman" w:hAnsiTheme="minorHAnsi" w:cstheme="minorHAnsi"/>
                <w:sz w:val="20"/>
                <w:szCs w:val="20"/>
                <w:lang w:eastAsia="fr-FR"/>
              </w:rPr>
            </w:pPr>
          </w:p>
        </w:tc>
      </w:tr>
      <w:tr w:rsidR="00C52253" w:rsidRPr="00D13B36" w14:paraId="7B23BE8E" w14:textId="77777777" w:rsidTr="00AD772C">
        <w:trPr>
          <w:trHeight w:val="315"/>
        </w:trPr>
        <w:tc>
          <w:tcPr>
            <w:tcW w:w="410" w:type="dxa"/>
            <w:shd w:val="clear" w:color="auto" w:fill="auto"/>
            <w:noWrap/>
            <w:vAlign w:val="center"/>
          </w:tcPr>
          <w:p w14:paraId="653A1E3D" w14:textId="611FF7CD" w:rsidR="00C52253" w:rsidRPr="00D13B36" w:rsidRDefault="00727261" w:rsidP="00135C7A">
            <w:pPr>
              <w:spacing w:line="240" w:lineRule="auto"/>
              <w:rPr>
                <w:rFonts w:asciiTheme="minorHAnsi" w:eastAsia="Times New Roman" w:hAnsiTheme="minorHAnsi" w:cstheme="minorHAnsi"/>
                <w:color w:val="000000"/>
                <w:lang w:eastAsia="fr-FR"/>
              </w:rPr>
            </w:pPr>
            <w:permStart w:id="373826162" w:edGrp="everyone"/>
            <w:r w:rsidRPr="00D13B36">
              <w:rPr>
                <w:rFonts w:asciiTheme="minorHAnsi" w:eastAsia="Times New Roman" w:hAnsiTheme="minorHAnsi" w:cstheme="minorHAnsi"/>
                <w:color w:val="000000"/>
                <w:lang w:eastAsia="fr-FR"/>
              </w:rPr>
              <w:t> </w:t>
            </w:r>
            <w:sdt>
              <w:sdtPr>
                <w:rPr>
                  <w:rFonts w:asciiTheme="minorHAnsi" w:eastAsia="Times New Roman" w:hAnsiTheme="minorHAnsi" w:cstheme="minorHAnsi"/>
                  <w:color w:val="000000"/>
                  <w:lang w:eastAsia="fr-FR"/>
                </w:rPr>
                <w:id w:val="-37975581"/>
                <w15:appearance w15:val="hidden"/>
                <w14:checkbox>
                  <w14:checked w14:val="0"/>
                  <w14:checkedState w14:val="2612" w14:font="MS Gothic"/>
                  <w14:uncheckedState w14:val="2610" w14:font="MS Gothic"/>
                </w14:checkbox>
              </w:sdtPr>
              <w:sdtEndPr/>
              <w:sdtContent>
                <w:r w:rsidR="00A21960">
                  <w:rPr>
                    <w:rFonts w:ascii="MS Gothic" w:eastAsia="MS Gothic" w:hAnsi="MS Gothic" w:cstheme="minorHAnsi" w:hint="eastAsia"/>
                    <w:color w:val="000000"/>
                    <w:lang w:eastAsia="fr-FR"/>
                  </w:rPr>
                  <w:t>☐</w:t>
                </w:r>
              </w:sdtContent>
            </w:sdt>
            <w:permEnd w:id="373826162"/>
          </w:p>
        </w:tc>
        <w:tc>
          <w:tcPr>
            <w:tcW w:w="9796" w:type="dxa"/>
            <w:gridSpan w:val="3"/>
            <w:shd w:val="clear" w:color="auto" w:fill="auto"/>
            <w:noWrap/>
            <w:vAlign w:val="center"/>
          </w:tcPr>
          <w:p w14:paraId="01A6E820" w14:textId="77777777" w:rsidR="00C52253" w:rsidRPr="00D13B36" w:rsidRDefault="00727261"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b/>
                <w:bCs/>
                <w:color w:val="000000"/>
                <w:lang w:eastAsia="fr-FR"/>
              </w:rPr>
              <w:t>Construction préexistante à la construction du réseau public</w:t>
            </w:r>
          </w:p>
        </w:tc>
      </w:tr>
      <w:tr w:rsidR="00AD772C" w:rsidRPr="00D13B36" w14:paraId="67F8F455" w14:textId="77777777" w:rsidTr="00AD772C">
        <w:trPr>
          <w:trHeight w:val="50"/>
        </w:trPr>
        <w:tc>
          <w:tcPr>
            <w:tcW w:w="10206" w:type="dxa"/>
            <w:gridSpan w:val="4"/>
            <w:shd w:val="clear" w:color="auto" w:fill="auto"/>
            <w:noWrap/>
            <w:vAlign w:val="center"/>
          </w:tcPr>
          <w:p w14:paraId="1EB02E9D" w14:textId="77777777" w:rsidR="00AD772C" w:rsidRPr="00D13B36" w:rsidRDefault="00AD772C" w:rsidP="00135C7A">
            <w:pPr>
              <w:spacing w:line="240" w:lineRule="auto"/>
              <w:rPr>
                <w:rFonts w:asciiTheme="minorHAnsi" w:eastAsia="Times New Roman" w:hAnsiTheme="minorHAnsi" w:cstheme="minorHAnsi"/>
                <w:sz w:val="10"/>
                <w:szCs w:val="10"/>
                <w:lang w:eastAsia="fr-FR"/>
              </w:rPr>
            </w:pPr>
          </w:p>
        </w:tc>
      </w:tr>
      <w:tr w:rsidR="00C52253" w:rsidRPr="00D13B36" w14:paraId="621D4080" w14:textId="77777777" w:rsidTr="00135C7A">
        <w:trPr>
          <w:trHeight w:val="300"/>
        </w:trPr>
        <w:tc>
          <w:tcPr>
            <w:tcW w:w="2552" w:type="dxa"/>
            <w:gridSpan w:val="2"/>
            <w:shd w:val="clear" w:color="auto" w:fill="auto"/>
            <w:noWrap/>
            <w:vAlign w:val="center"/>
          </w:tcPr>
          <w:p w14:paraId="54C23CAA"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 de parcelle cadastrale :</w:t>
            </w:r>
          </w:p>
        </w:tc>
        <w:permStart w:id="1162877437" w:edGrp="everyone" w:displacedByCustomXml="next"/>
        <w:sdt>
          <w:sdtPr>
            <w:rPr>
              <w:rFonts w:asciiTheme="minorHAnsi" w:eastAsia="Times New Roman" w:hAnsiTheme="minorHAnsi" w:cstheme="minorHAnsi"/>
              <w:lang w:eastAsia="fr-FR"/>
            </w:rPr>
            <w:id w:val="-1167790667"/>
            <w:placeholder>
              <w:docPart w:val="DefaultPlaceholder_-1854013440"/>
            </w:placeholder>
            <w:text/>
          </w:sdtPr>
          <w:sdtEndPr/>
          <w:sdtContent>
            <w:tc>
              <w:tcPr>
                <w:tcW w:w="7654" w:type="dxa"/>
                <w:gridSpan w:val="2"/>
                <w:shd w:val="clear" w:color="auto" w:fill="F2F2F2" w:themeFill="background1" w:themeFillShade="F2"/>
                <w:noWrap/>
                <w:vAlign w:val="center"/>
              </w:tcPr>
              <w:p w14:paraId="3A9E3327" w14:textId="722A3CFA" w:rsidR="00C52253" w:rsidRPr="00D13B36" w:rsidRDefault="002B0020" w:rsidP="00135C7A">
                <w:pPr>
                  <w:spacing w:line="240" w:lineRule="auto"/>
                  <w:rPr>
                    <w:rFonts w:asciiTheme="minorHAnsi" w:eastAsia="Times New Roman" w:hAnsiTheme="minorHAnsi" w:cstheme="minorHAnsi"/>
                    <w:lang w:eastAsia="fr-FR"/>
                  </w:rPr>
                </w:pPr>
                <w:r w:rsidRPr="00D13B36">
                  <w:rPr>
                    <w:rFonts w:asciiTheme="minorHAnsi" w:eastAsia="Times New Roman" w:hAnsiTheme="minorHAnsi" w:cstheme="minorHAnsi"/>
                    <w:lang w:eastAsia="fr-FR"/>
                  </w:rPr>
                  <w:t xml:space="preserve">                 </w:t>
                </w:r>
              </w:p>
            </w:tc>
          </w:sdtContent>
        </w:sdt>
        <w:permEnd w:id="1162877437" w:displacedByCustomXml="prev"/>
      </w:tr>
      <w:tr w:rsidR="00AD772C" w:rsidRPr="00D13B36" w14:paraId="1F4F1191" w14:textId="77777777" w:rsidTr="00AD772C">
        <w:trPr>
          <w:trHeight w:val="60"/>
        </w:trPr>
        <w:tc>
          <w:tcPr>
            <w:tcW w:w="10206" w:type="dxa"/>
            <w:gridSpan w:val="4"/>
            <w:shd w:val="clear" w:color="auto" w:fill="auto"/>
            <w:noWrap/>
            <w:vAlign w:val="center"/>
          </w:tcPr>
          <w:p w14:paraId="61CD62AA" w14:textId="77777777" w:rsidR="00AD772C" w:rsidRPr="00D13B36" w:rsidRDefault="00AD772C" w:rsidP="00135C7A">
            <w:pPr>
              <w:spacing w:line="240" w:lineRule="auto"/>
              <w:rPr>
                <w:rFonts w:asciiTheme="minorHAnsi" w:eastAsia="Times New Roman" w:hAnsiTheme="minorHAnsi" w:cstheme="minorHAnsi"/>
                <w:sz w:val="10"/>
                <w:szCs w:val="10"/>
                <w:lang w:eastAsia="fr-FR"/>
              </w:rPr>
            </w:pPr>
          </w:p>
        </w:tc>
      </w:tr>
      <w:tr w:rsidR="00C52253" w:rsidRPr="00D13B36" w14:paraId="4C88C8EA" w14:textId="77777777" w:rsidTr="00135C7A">
        <w:trPr>
          <w:trHeight w:val="300"/>
        </w:trPr>
        <w:tc>
          <w:tcPr>
            <w:tcW w:w="2552" w:type="dxa"/>
            <w:gridSpan w:val="2"/>
            <w:shd w:val="clear" w:color="auto" w:fill="auto"/>
            <w:noWrap/>
            <w:vAlign w:val="center"/>
          </w:tcPr>
          <w:p w14:paraId="37619A2E"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Surface de plancher* :</w:t>
            </w:r>
          </w:p>
        </w:tc>
        <w:permStart w:id="1202935618" w:edGrp="everyone" w:displacedByCustomXml="next"/>
        <w:sdt>
          <w:sdtPr>
            <w:rPr>
              <w:rFonts w:asciiTheme="minorHAnsi" w:eastAsia="Times New Roman" w:hAnsiTheme="minorHAnsi" w:cstheme="minorHAnsi"/>
              <w:lang w:eastAsia="fr-FR"/>
            </w:rPr>
            <w:id w:val="-1062867325"/>
            <w:placeholder>
              <w:docPart w:val="DefaultPlaceholder_-1854013440"/>
            </w:placeholder>
            <w:text/>
          </w:sdtPr>
          <w:sdtEndPr/>
          <w:sdtContent>
            <w:tc>
              <w:tcPr>
                <w:tcW w:w="7654" w:type="dxa"/>
                <w:gridSpan w:val="2"/>
                <w:shd w:val="clear" w:color="auto" w:fill="F2F2F2" w:themeFill="background1" w:themeFillShade="F2"/>
                <w:noWrap/>
                <w:vAlign w:val="center"/>
              </w:tcPr>
              <w:p w14:paraId="36649A86" w14:textId="73C1242B" w:rsidR="00C52253" w:rsidRPr="00D13B36" w:rsidRDefault="002B0020" w:rsidP="00135C7A">
                <w:pPr>
                  <w:spacing w:line="240" w:lineRule="auto"/>
                  <w:rPr>
                    <w:rFonts w:asciiTheme="minorHAnsi" w:eastAsia="Times New Roman" w:hAnsiTheme="minorHAnsi" w:cstheme="minorHAnsi"/>
                    <w:lang w:eastAsia="fr-FR"/>
                  </w:rPr>
                </w:pPr>
                <w:r w:rsidRPr="00D13B36">
                  <w:rPr>
                    <w:rFonts w:asciiTheme="minorHAnsi" w:eastAsia="Times New Roman" w:hAnsiTheme="minorHAnsi" w:cstheme="minorHAnsi"/>
                    <w:lang w:eastAsia="fr-FR"/>
                  </w:rPr>
                  <w:t xml:space="preserve">                 </w:t>
                </w:r>
              </w:p>
            </w:tc>
          </w:sdtContent>
        </w:sdt>
        <w:permEnd w:id="1202935618" w:displacedByCustomXml="prev"/>
      </w:tr>
      <w:tr w:rsidR="00C52253" w:rsidRPr="00D13B36" w14:paraId="66A5BABD" w14:textId="77777777" w:rsidTr="00AD772C">
        <w:trPr>
          <w:trHeight w:val="330"/>
        </w:trPr>
        <w:tc>
          <w:tcPr>
            <w:tcW w:w="10206" w:type="dxa"/>
            <w:gridSpan w:val="4"/>
            <w:shd w:val="clear" w:color="auto" w:fill="auto"/>
            <w:noWrap/>
            <w:vAlign w:val="center"/>
          </w:tcPr>
          <w:p w14:paraId="3690A8BA" w14:textId="77777777" w:rsidR="00C52253" w:rsidRPr="00D13B36" w:rsidRDefault="00C52253" w:rsidP="00135C7A">
            <w:pPr>
              <w:spacing w:line="240" w:lineRule="auto"/>
              <w:rPr>
                <w:rFonts w:asciiTheme="minorHAnsi" w:eastAsia="Times New Roman" w:hAnsiTheme="minorHAnsi" w:cstheme="minorHAnsi"/>
                <w:sz w:val="20"/>
                <w:szCs w:val="20"/>
                <w:lang w:eastAsia="fr-FR"/>
              </w:rPr>
            </w:pPr>
          </w:p>
        </w:tc>
      </w:tr>
      <w:tr w:rsidR="00C52253" w:rsidRPr="00D13B36" w14:paraId="0687289C" w14:textId="77777777" w:rsidTr="00AD772C">
        <w:trPr>
          <w:trHeight w:val="315"/>
        </w:trPr>
        <w:tc>
          <w:tcPr>
            <w:tcW w:w="410" w:type="dxa"/>
            <w:shd w:val="clear" w:color="auto" w:fill="auto"/>
            <w:noWrap/>
            <w:vAlign w:val="center"/>
          </w:tcPr>
          <w:p w14:paraId="7EF9D653" w14:textId="0189AAEF" w:rsidR="00C52253" w:rsidRPr="00D13B36" w:rsidRDefault="005C2A6B" w:rsidP="00135C7A">
            <w:pPr>
              <w:spacing w:line="240" w:lineRule="auto"/>
              <w:rPr>
                <w:rFonts w:asciiTheme="minorHAnsi" w:eastAsia="Times New Roman" w:hAnsiTheme="minorHAnsi" w:cstheme="minorHAnsi"/>
                <w:color w:val="000000"/>
                <w:lang w:eastAsia="fr-FR"/>
              </w:rPr>
            </w:pPr>
            <w:sdt>
              <w:sdtPr>
                <w:rPr>
                  <w:rFonts w:asciiTheme="minorHAnsi" w:eastAsia="Times New Roman" w:hAnsiTheme="minorHAnsi" w:cstheme="minorHAnsi"/>
                  <w:color w:val="000000"/>
                  <w:lang w:eastAsia="fr-FR"/>
                </w:rPr>
                <w:id w:val="-2111970362"/>
                <w15:appearance w15:val="hidden"/>
                <w14:checkbox>
                  <w14:checked w14:val="0"/>
                  <w14:checkedState w14:val="2612" w14:font="MS Gothic"/>
                  <w14:uncheckedState w14:val="2610" w14:font="MS Gothic"/>
                </w14:checkbox>
              </w:sdtPr>
              <w:sdtEndPr/>
              <w:sdtContent>
                <w:permStart w:id="1841175749" w:edGrp="everyone"/>
                <w:r w:rsidR="00D13B36" w:rsidRPr="00D13B36">
                  <w:rPr>
                    <w:rFonts w:ascii="Segoe UI Symbol" w:eastAsia="MS Gothic" w:hAnsi="Segoe UI Symbol" w:cs="Segoe UI Symbol"/>
                    <w:color w:val="000000"/>
                    <w:lang w:eastAsia="fr-FR"/>
                  </w:rPr>
                  <w:t>☐</w:t>
                </w:r>
                <w:permEnd w:id="1841175749"/>
              </w:sdtContent>
            </w:sdt>
            <w:r w:rsidR="00727261" w:rsidRPr="00D13B36">
              <w:rPr>
                <w:rFonts w:asciiTheme="minorHAnsi" w:eastAsia="Times New Roman" w:hAnsiTheme="minorHAnsi" w:cstheme="minorHAnsi"/>
                <w:color w:val="000000"/>
                <w:lang w:eastAsia="fr-FR"/>
              </w:rPr>
              <w:t> </w:t>
            </w:r>
          </w:p>
        </w:tc>
        <w:tc>
          <w:tcPr>
            <w:tcW w:w="9796" w:type="dxa"/>
            <w:gridSpan w:val="3"/>
            <w:shd w:val="clear" w:color="auto" w:fill="auto"/>
            <w:noWrap/>
            <w:vAlign w:val="center"/>
          </w:tcPr>
          <w:p w14:paraId="51A01D0C" w14:textId="77777777" w:rsidR="00C52253" w:rsidRPr="00D13B36" w:rsidRDefault="00727261"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b/>
                <w:bCs/>
                <w:color w:val="000000"/>
                <w:lang w:eastAsia="fr-FR"/>
              </w:rPr>
              <w:t>Construction existante sur égout existant</w:t>
            </w:r>
          </w:p>
        </w:tc>
      </w:tr>
      <w:tr w:rsidR="00AD772C" w:rsidRPr="00D13B36" w14:paraId="17095EBF" w14:textId="77777777" w:rsidTr="00AD772C">
        <w:trPr>
          <w:trHeight w:val="50"/>
        </w:trPr>
        <w:tc>
          <w:tcPr>
            <w:tcW w:w="10206" w:type="dxa"/>
            <w:gridSpan w:val="4"/>
            <w:shd w:val="clear" w:color="auto" w:fill="auto"/>
            <w:noWrap/>
            <w:vAlign w:val="center"/>
          </w:tcPr>
          <w:p w14:paraId="4EAE7D4A" w14:textId="77777777" w:rsidR="00AD772C" w:rsidRPr="00D13B36" w:rsidRDefault="00AD772C" w:rsidP="00135C7A">
            <w:pPr>
              <w:spacing w:line="240" w:lineRule="auto"/>
              <w:rPr>
                <w:rFonts w:asciiTheme="minorHAnsi" w:eastAsia="Times New Roman" w:hAnsiTheme="minorHAnsi" w:cstheme="minorHAnsi"/>
                <w:sz w:val="10"/>
                <w:szCs w:val="10"/>
                <w:lang w:eastAsia="fr-FR"/>
              </w:rPr>
            </w:pPr>
          </w:p>
        </w:tc>
      </w:tr>
      <w:tr w:rsidR="00C52253" w:rsidRPr="00D13B36" w14:paraId="13E881CD" w14:textId="77777777" w:rsidTr="00135C7A">
        <w:trPr>
          <w:trHeight w:val="300"/>
        </w:trPr>
        <w:tc>
          <w:tcPr>
            <w:tcW w:w="2552" w:type="dxa"/>
            <w:gridSpan w:val="2"/>
            <w:shd w:val="clear" w:color="auto" w:fill="auto"/>
            <w:noWrap/>
            <w:vAlign w:val="center"/>
          </w:tcPr>
          <w:p w14:paraId="5D847736" w14:textId="77777777" w:rsidR="00C52253" w:rsidRPr="00D13B36" w:rsidRDefault="00727261"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N° parcelle cadastrale :</w:t>
            </w:r>
          </w:p>
        </w:tc>
        <w:permStart w:id="107566555" w:edGrp="everyone" w:displacedByCustomXml="next"/>
        <w:sdt>
          <w:sdtPr>
            <w:rPr>
              <w:rFonts w:asciiTheme="minorHAnsi" w:eastAsia="Times New Roman" w:hAnsiTheme="minorHAnsi" w:cstheme="minorHAnsi"/>
              <w:lang w:eastAsia="fr-FR"/>
            </w:rPr>
            <w:id w:val="2007176084"/>
            <w:placeholder>
              <w:docPart w:val="DefaultPlaceholder_-1854013440"/>
            </w:placeholder>
            <w:text/>
          </w:sdtPr>
          <w:sdtEndPr/>
          <w:sdtContent>
            <w:tc>
              <w:tcPr>
                <w:tcW w:w="7654" w:type="dxa"/>
                <w:gridSpan w:val="2"/>
                <w:shd w:val="clear" w:color="auto" w:fill="F2F2F2" w:themeFill="background1" w:themeFillShade="F2"/>
                <w:noWrap/>
                <w:vAlign w:val="center"/>
              </w:tcPr>
              <w:p w14:paraId="3DDE4ACD" w14:textId="4FB4092E" w:rsidR="00C52253" w:rsidRPr="00D13B36" w:rsidRDefault="002B0020"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lang w:eastAsia="fr-FR"/>
                  </w:rPr>
                  <w:t xml:space="preserve">                 </w:t>
                </w:r>
              </w:p>
            </w:tc>
          </w:sdtContent>
        </w:sdt>
        <w:permEnd w:id="107566555" w:displacedByCustomXml="prev"/>
      </w:tr>
      <w:tr w:rsidR="00135C7A" w:rsidRPr="00D13B36" w14:paraId="68C0BC11" w14:textId="77777777" w:rsidTr="00135C7A">
        <w:trPr>
          <w:trHeight w:val="80"/>
        </w:trPr>
        <w:tc>
          <w:tcPr>
            <w:tcW w:w="10206" w:type="dxa"/>
            <w:gridSpan w:val="4"/>
            <w:shd w:val="clear" w:color="auto" w:fill="auto"/>
            <w:noWrap/>
            <w:vAlign w:val="center"/>
          </w:tcPr>
          <w:p w14:paraId="447572C5" w14:textId="77777777" w:rsidR="00135C7A" w:rsidRPr="00D13B36" w:rsidRDefault="00135C7A" w:rsidP="00135C7A">
            <w:pPr>
              <w:spacing w:line="240" w:lineRule="auto"/>
              <w:rPr>
                <w:rFonts w:asciiTheme="minorHAnsi" w:eastAsia="Times New Roman" w:hAnsiTheme="minorHAnsi" w:cstheme="minorHAnsi"/>
                <w:sz w:val="10"/>
                <w:szCs w:val="10"/>
                <w:lang w:eastAsia="fr-FR"/>
              </w:rPr>
            </w:pPr>
          </w:p>
        </w:tc>
      </w:tr>
      <w:tr w:rsidR="00AD772C" w:rsidRPr="00D13B36" w14:paraId="5BED96A2" w14:textId="77777777" w:rsidTr="00135C7A">
        <w:trPr>
          <w:trHeight w:val="300"/>
        </w:trPr>
        <w:tc>
          <w:tcPr>
            <w:tcW w:w="2552" w:type="dxa"/>
            <w:gridSpan w:val="2"/>
            <w:shd w:val="clear" w:color="auto" w:fill="auto"/>
            <w:noWrap/>
            <w:vAlign w:val="center"/>
          </w:tcPr>
          <w:p w14:paraId="4A1621AD" w14:textId="77777777" w:rsidR="00AD772C" w:rsidRPr="00D13B36" w:rsidRDefault="00AD772C" w:rsidP="00135C7A">
            <w:pPr>
              <w:spacing w:line="240" w:lineRule="auto"/>
              <w:rPr>
                <w:rFonts w:asciiTheme="minorHAnsi" w:eastAsia="Times New Roman" w:hAnsiTheme="minorHAnsi" w:cstheme="minorHAnsi"/>
                <w:color w:val="000000"/>
                <w:lang w:eastAsia="fr-FR"/>
              </w:rPr>
            </w:pPr>
            <w:r w:rsidRPr="00D13B36">
              <w:rPr>
                <w:rFonts w:asciiTheme="minorHAnsi" w:eastAsia="Times New Roman" w:hAnsiTheme="minorHAnsi" w:cstheme="minorHAnsi"/>
                <w:color w:val="000000"/>
                <w:lang w:eastAsia="fr-FR"/>
              </w:rPr>
              <w:t>Surface de plancher* :</w:t>
            </w:r>
          </w:p>
        </w:tc>
        <w:permStart w:id="634397418" w:edGrp="everyone" w:displacedByCustomXml="next"/>
        <w:sdt>
          <w:sdtPr>
            <w:rPr>
              <w:rFonts w:asciiTheme="minorHAnsi" w:eastAsia="Times New Roman" w:hAnsiTheme="minorHAnsi" w:cstheme="minorHAnsi"/>
              <w:lang w:eastAsia="fr-FR"/>
            </w:rPr>
            <w:id w:val="-1828129009"/>
            <w:placeholder>
              <w:docPart w:val="DefaultPlaceholder_-1854013440"/>
            </w:placeholder>
            <w:text/>
          </w:sdtPr>
          <w:sdtEndPr/>
          <w:sdtContent>
            <w:tc>
              <w:tcPr>
                <w:tcW w:w="7654" w:type="dxa"/>
                <w:gridSpan w:val="2"/>
                <w:shd w:val="clear" w:color="auto" w:fill="F2F2F2" w:themeFill="background1" w:themeFillShade="F2"/>
                <w:noWrap/>
                <w:vAlign w:val="center"/>
              </w:tcPr>
              <w:p w14:paraId="4E16CE1A" w14:textId="4ECCA35B" w:rsidR="00AD772C" w:rsidRPr="00D13B36" w:rsidRDefault="002B0020" w:rsidP="00135C7A">
                <w:pPr>
                  <w:spacing w:line="240" w:lineRule="auto"/>
                  <w:rPr>
                    <w:rFonts w:asciiTheme="minorHAnsi" w:eastAsia="Times New Roman" w:hAnsiTheme="minorHAnsi" w:cstheme="minorHAnsi"/>
                    <w:sz w:val="20"/>
                    <w:szCs w:val="20"/>
                    <w:lang w:eastAsia="fr-FR"/>
                  </w:rPr>
                </w:pPr>
                <w:r w:rsidRPr="00D13B36">
                  <w:rPr>
                    <w:rFonts w:asciiTheme="minorHAnsi" w:eastAsia="Times New Roman" w:hAnsiTheme="minorHAnsi" w:cstheme="minorHAnsi"/>
                    <w:lang w:eastAsia="fr-FR"/>
                  </w:rPr>
                  <w:t xml:space="preserve">                 </w:t>
                </w:r>
              </w:p>
            </w:tc>
          </w:sdtContent>
        </w:sdt>
        <w:permEnd w:id="634397418" w:displacedByCustomXml="prev"/>
      </w:tr>
    </w:tbl>
    <w:p w14:paraId="59C85B74" w14:textId="77777777" w:rsidR="00C52253" w:rsidRPr="00D13B36" w:rsidRDefault="00C52253">
      <w:pPr>
        <w:rPr>
          <w:rFonts w:asciiTheme="minorHAnsi" w:hAnsiTheme="minorHAnsi" w:cstheme="minorHAnsi"/>
        </w:rPr>
      </w:pPr>
    </w:p>
    <w:p w14:paraId="6828DAA8" w14:textId="77777777" w:rsidR="007335EE" w:rsidRPr="00D13B36" w:rsidRDefault="007335EE">
      <w:pPr>
        <w:rPr>
          <w:rFonts w:asciiTheme="minorHAnsi" w:hAnsiTheme="minorHAnsi" w:cstheme="minorHAnsi"/>
          <w:i/>
          <w:iCs/>
          <w:sz w:val="21"/>
          <w:szCs w:val="21"/>
        </w:rPr>
      </w:pPr>
    </w:p>
    <w:p w14:paraId="76696401" w14:textId="72A612B7" w:rsidR="00C52253" w:rsidRPr="00D13B36" w:rsidRDefault="00727261">
      <w:pPr>
        <w:rPr>
          <w:rFonts w:asciiTheme="minorHAnsi" w:hAnsiTheme="minorHAnsi" w:cstheme="minorHAnsi"/>
          <w:i/>
          <w:iCs/>
          <w:sz w:val="21"/>
          <w:szCs w:val="21"/>
        </w:rPr>
      </w:pPr>
      <w:r w:rsidRPr="00D13B36">
        <w:rPr>
          <w:rFonts w:asciiTheme="minorHAnsi" w:hAnsiTheme="minorHAnsi" w:cstheme="minorHAnsi"/>
          <w:i/>
          <w:iCs/>
          <w:sz w:val="21"/>
          <w:szCs w:val="21"/>
        </w:rPr>
        <w:t xml:space="preserve">* Joindre la copie d’une pièce justificative ou </w:t>
      </w:r>
      <w:r w:rsidR="007335EE" w:rsidRPr="00D13B36">
        <w:rPr>
          <w:rFonts w:asciiTheme="minorHAnsi" w:hAnsiTheme="minorHAnsi" w:cstheme="minorHAnsi"/>
          <w:i/>
          <w:iCs/>
          <w:sz w:val="21"/>
          <w:szCs w:val="21"/>
        </w:rPr>
        <w:t xml:space="preserve">faire </w:t>
      </w:r>
      <w:r w:rsidRPr="00D13B36">
        <w:rPr>
          <w:rFonts w:asciiTheme="minorHAnsi" w:hAnsiTheme="minorHAnsi" w:cstheme="minorHAnsi"/>
          <w:i/>
          <w:iCs/>
          <w:sz w:val="21"/>
          <w:szCs w:val="21"/>
        </w:rPr>
        <w:t>une déclaration sur l’honneur</w:t>
      </w:r>
    </w:p>
    <w:p w14:paraId="442E65A9" w14:textId="77777777" w:rsidR="00C52253" w:rsidRPr="00D13B36" w:rsidRDefault="00727261">
      <w:pPr>
        <w:rPr>
          <w:rFonts w:asciiTheme="minorHAnsi" w:hAnsiTheme="minorHAnsi" w:cstheme="minorHAnsi"/>
          <w:sz w:val="14"/>
          <w:szCs w:val="14"/>
        </w:rPr>
      </w:pPr>
      <w:r w:rsidRPr="00D13B36">
        <w:rPr>
          <w:rFonts w:asciiTheme="minorHAnsi" w:hAnsiTheme="minorHAnsi" w:cstheme="minorHAnsi"/>
          <w:sz w:val="14"/>
          <w:szCs w:val="14"/>
        </w:rPr>
        <w:br w:type="page"/>
      </w:r>
    </w:p>
    <w:p w14:paraId="47416E3A" w14:textId="08022885" w:rsidR="00C52253" w:rsidRPr="00D13B36" w:rsidRDefault="007335EE">
      <w:pPr>
        <w:jc w:val="both"/>
        <w:rPr>
          <w:rFonts w:asciiTheme="minorHAnsi" w:hAnsiTheme="minorHAnsi" w:cstheme="minorHAnsi"/>
          <w:b/>
          <w:bCs/>
        </w:rPr>
      </w:pPr>
      <w:r w:rsidRPr="00D13B36">
        <w:rPr>
          <w:rFonts w:asciiTheme="minorHAnsi" w:hAnsiTheme="minorHAnsi" w:cstheme="minorHAnsi"/>
        </w:rPr>
        <w:lastRenderedPageBreak/>
        <w:t xml:space="preserve">Descriptif technique : </w:t>
      </w:r>
    </w:p>
    <w:p w14:paraId="342E7FDD" w14:textId="77777777" w:rsidR="00C52253" w:rsidRPr="00D13B36" w:rsidRDefault="00C52253">
      <w:pPr>
        <w:jc w:val="both"/>
        <w:rPr>
          <w:rFonts w:asciiTheme="minorHAnsi" w:hAnsiTheme="minorHAnsi" w:cstheme="minorHAnsi"/>
          <w:b/>
          <w:bCs/>
          <w:sz w:val="12"/>
          <w:szCs w:val="12"/>
        </w:rPr>
      </w:pPr>
    </w:p>
    <w:tbl>
      <w:tblPr>
        <w:tblStyle w:val="Grilledutableau"/>
        <w:tblW w:w="5000" w:type="pct"/>
        <w:jc w:val="center"/>
        <w:tblLook w:val="04A0" w:firstRow="1" w:lastRow="0" w:firstColumn="1" w:lastColumn="0" w:noHBand="0" w:noVBand="1"/>
      </w:tblPr>
      <w:tblGrid>
        <w:gridCol w:w="2855"/>
        <w:gridCol w:w="3271"/>
        <w:gridCol w:w="4068"/>
      </w:tblGrid>
      <w:tr w:rsidR="00C52253" w:rsidRPr="00D13B36" w14:paraId="7D00649F" w14:textId="77777777" w:rsidTr="00C13ADE">
        <w:trPr>
          <w:trHeight w:val="563"/>
          <w:jc w:val="center"/>
        </w:trPr>
        <w:tc>
          <w:tcPr>
            <w:tcW w:w="2978" w:type="dxa"/>
            <w:vAlign w:val="center"/>
          </w:tcPr>
          <w:p w14:paraId="76EBFE20" w14:textId="77777777" w:rsidR="00C52253" w:rsidRPr="00D13B36" w:rsidRDefault="00C52253">
            <w:pPr>
              <w:jc w:val="center"/>
              <w:rPr>
                <w:rFonts w:asciiTheme="minorHAnsi" w:hAnsiTheme="minorHAnsi" w:cstheme="minorHAnsi"/>
              </w:rPr>
            </w:pPr>
          </w:p>
        </w:tc>
        <w:tc>
          <w:tcPr>
            <w:tcW w:w="3403" w:type="dxa"/>
            <w:vAlign w:val="center"/>
          </w:tcPr>
          <w:p w14:paraId="5680FE58" w14:textId="6F4534F9" w:rsidR="00C52253" w:rsidRPr="00D13B36" w:rsidRDefault="00727261">
            <w:pPr>
              <w:jc w:val="center"/>
              <w:rPr>
                <w:rFonts w:asciiTheme="minorHAnsi" w:hAnsiTheme="minorHAnsi" w:cstheme="minorHAnsi"/>
                <w:b/>
                <w:bCs/>
              </w:rPr>
            </w:pPr>
            <w:r w:rsidRPr="00D13B36">
              <w:rPr>
                <w:rFonts w:asciiTheme="minorHAnsi" w:hAnsiTheme="minorHAnsi" w:cstheme="minorHAnsi"/>
                <w:b/>
                <w:bCs/>
              </w:rPr>
              <w:t>Diamètre de la canalisation en partie privative</w:t>
            </w:r>
            <w:r w:rsidR="007335EE" w:rsidRPr="00D13B36">
              <w:rPr>
                <w:rFonts w:asciiTheme="minorHAnsi" w:hAnsiTheme="minorHAnsi" w:cstheme="minorHAnsi"/>
                <w:b/>
                <w:bCs/>
              </w:rPr>
              <w:t xml:space="preserve"> (en mm)</w:t>
            </w:r>
          </w:p>
        </w:tc>
        <w:tc>
          <w:tcPr>
            <w:tcW w:w="4253" w:type="dxa"/>
            <w:vAlign w:val="center"/>
          </w:tcPr>
          <w:p w14:paraId="2DAA6563" w14:textId="77777777" w:rsidR="00C52253" w:rsidRPr="00D13B36" w:rsidRDefault="00727261">
            <w:pPr>
              <w:jc w:val="center"/>
              <w:rPr>
                <w:rFonts w:asciiTheme="minorHAnsi" w:hAnsiTheme="minorHAnsi" w:cstheme="minorHAnsi"/>
                <w:b/>
                <w:bCs/>
              </w:rPr>
            </w:pPr>
            <w:r w:rsidRPr="00D13B36">
              <w:rPr>
                <w:rFonts w:asciiTheme="minorHAnsi" w:hAnsiTheme="minorHAnsi" w:cstheme="minorHAnsi"/>
                <w:b/>
                <w:bCs/>
              </w:rPr>
              <w:t>Profondeur de sortie de votre canalisation privative par rapport au terrain naturel public en limite de propriété (en mètres)</w:t>
            </w:r>
          </w:p>
        </w:tc>
      </w:tr>
      <w:tr w:rsidR="00C52253" w:rsidRPr="00D13B36" w14:paraId="4C29FDD3" w14:textId="77777777" w:rsidTr="00C13ADE">
        <w:trPr>
          <w:trHeight w:val="536"/>
          <w:jc w:val="center"/>
        </w:trPr>
        <w:tc>
          <w:tcPr>
            <w:tcW w:w="2978" w:type="dxa"/>
            <w:shd w:val="clear" w:color="auto" w:fill="auto"/>
            <w:vAlign w:val="center"/>
          </w:tcPr>
          <w:p w14:paraId="132129EA" w14:textId="77777777" w:rsidR="00C52253" w:rsidRPr="00D13B36" w:rsidRDefault="00727261">
            <w:pPr>
              <w:rPr>
                <w:rFonts w:asciiTheme="minorHAnsi" w:hAnsiTheme="minorHAnsi" w:cstheme="minorHAnsi"/>
                <w:b/>
                <w:bCs/>
              </w:rPr>
            </w:pPr>
            <w:permStart w:id="1133327511" w:edGrp="everyone" w:colFirst="2" w:colLast="2"/>
            <w:r w:rsidRPr="00D13B36">
              <w:rPr>
                <w:rFonts w:asciiTheme="minorHAnsi" w:hAnsiTheme="minorHAnsi" w:cstheme="minorHAnsi"/>
                <w:b/>
                <w:bCs/>
              </w:rPr>
              <w:t>Eaux usées</w:t>
            </w:r>
          </w:p>
        </w:tc>
        <w:permStart w:id="1580159477" w:edGrp="everyone" w:displacedByCustomXml="next"/>
        <w:sdt>
          <w:sdtPr>
            <w:rPr>
              <w:rFonts w:asciiTheme="minorHAnsi" w:hAnsiTheme="minorHAnsi" w:cstheme="minorHAnsi"/>
            </w:rPr>
            <w:id w:val="410894292"/>
            <w:placeholder>
              <w:docPart w:val="DefaultPlaceholder_-1854013440"/>
            </w:placeholder>
            <w:text w:multiLine="1"/>
          </w:sdtPr>
          <w:sdtEndPr/>
          <w:sdtContent>
            <w:tc>
              <w:tcPr>
                <w:tcW w:w="3403" w:type="dxa"/>
                <w:shd w:val="clear" w:color="auto" w:fill="F2F2F2" w:themeFill="background1" w:themeFillShade="F2"/>
                <w:vAlign w:val="center"/>
              </w:tcPr>
              <w:p w14:paraId="65A78A96" w14:textId="59B052D2" w:rsidR="00C52253" w:rsidRPr="00D13B36" w:rsidRDefault="002B0020">
                <w:pPr>
                  <w:rPr>
                    <w:rFonts w:asciiTheme="minorHAnsi" w:hAnsiTheme="minorHAnsi" w:cstheme="minorHAnsi"/>
                  </w:rPr>
                </w:pPr>
                <w:r w:rsidRPr="00D13B36">
                  <w:rPr>
                    <w:rFonts w:asciiTheme="minorHAnsi" w:hAnsiTheme="minorHAnsi" w:cstheme="minorHAnsi"/>
                  </w:rPr>
                  <w:t xml:space="preserve">     </w:t>
                </w:r>
              </w:p>
            </w:tc>
          </w:sdtContent>
        </w:sdt>
        <w:permEnd w:id="1580159477" w:displacedByCustomXml="prev"/>
        <w:sdt>
          <w:sdtPr>
            <w:rPr>
              <w:rFonts w:asciiTheme="minorHAnsi" w:hAnsiTheme="minorHAnsi" w:cstheme="minorHAnsi"/>
            </w:rPr>
            <w:id w:val="1616789963"/>
            <w:placeholder>
              <w:docPart w:val="DefaultPlaceholder_-1854013440"/>
            </w:placeholder>
            <w:text w:multiLine="1"/>
          </w:sdtPr>
          <w:sdtEndPr/>
          <w:sdtContent>
            <w:tc>
              <w:tcPr>
                <w:tcW w:w="4253" w:type="dxa"/>
                <w:shd w:val="clear" w:color="auto" w:fill="F2F2F2" w:themeFill="background1" w:themeFillShade="F2"/>
                <w:vAlign w:val="center"/>
              </w:tcPr>
              <w:p w14:paraId="5A5D664A" w14:textId="48C55E6F" w:rsidR="00C52253" w:rsidRPr="00D13B36" w:rsidRDefault="002B0020">
                <w:pPr>
                  <w:rPr>
                    <w:rFonts w:asciiTheme="minorHAnsi" w:hAnsiTheme="minorHAnsi" w:cstheme="minorHAnsi"/>
                  </w:rPr>
                </w:pPr>
                <w:r w:rsidRPr="00D13B36">
                  <w:rPr>
                    <w:rFonts w:asciiTheme="minorHAnsi" w:hAnsiTheme="minorHAnsi" w:cstheme="minorHAnsi"/>
                  </w:rPr>
                  <w:t xml:space="preserve">     </w:t>
                </w:r>
              </w:p>
            </w:tc>
            <w:permStart w:id="1188188887" w:edGrp="everyone" w:displacedByCustomXml="next"/>
            <w:permEnd w:id="1188188887" w:displacedByCustomXml="next"/>
          </w:sdtContent>
        </w:sdt>
      </w:tr>
      <w:permEnd w:id="1133327511"/>
      <w:tr w:rsidR="00C52253" w:rsidRPr="00D13B36" w14:paraId="7581D950" w14:textId="77777777" w:rsidTr="00C13ADE">
        <w:trPr>
          <w:trHeight w:val="597"/>
          <w:jc w:val="center"/>
        </w:trPr>
        <w:tc>
          <w:tcPr>
            <w:tcW w:w="2978" w:type="dxa"/>
            <w:shd w:val="clear" w:color="auto" w:fill="auto"/>
            <w:vAlign w:val="center"/>
          </w:tcPr>
          <w:p w14:paraId="11A7B498" w14:textId="77777777" w:rsidR="005F6B31" w:rsidRDefault="00727261">
            <w:pPr>
              <w:rPr>
                <w:rFonts w:asciiTheme="minorHAnsi" w:hAnsiTheme="minorHAnsi" w:cstheme="minorHAnsi"/>
                <w:b/>
                <w:bCs/>
              </w:rPr>
            </w:pPr>
            <w:r w:rsidRPr="00D13B36">
              <w:rPr>
                <w:rFonts w:asciiTheme="minorHAnsi" w:hAnsiTheme="minorHAnsi" w:cstheme="minorHAnsi"/>
                <w:b/>
                <w:bCs/>
              </w:rPr>
              <w:t xml:space="preserve">Eaux pluviales </w:t>
            </w:r>
          </w:p>
          <w:p w14:paraId="01FB526F" w14:textId="055464B2" w:rsidR="00C52253" w:rsidRPr="00D13B36" w:rsidRDefault="00727261">
            <w:pPr>
              <w:rPr>
                <w:rFonts w:asciiTheme="minorHAnsi" w:hAnsiTheme="minorHAnsi" w:cstheme="minorHAnsi"/>
                <w:b/>
                <w:bCs/>
              </w:rPr>
            </w:pPr>
            <w:r w:rsidRPr="00D13B36">
              <w:rPr>
                <w:rFonts w:asciiTheme="minorHAnsi" w:hAnsiTheme="minorHAnsi" w:cstheme="minorHAnsi"/>
              </w:rPr>
              <w:t>(si rejet dans réseau unitaire)</w:t>
            </w:r>
          </w:p>
        </w:tc>
        <w:tc>
          <w:tcPr>
            <w:tcW w:w="3403" w:type="dxa"/>
            <w:shd w:val="clear" w:color="auto" w:fill="F2F2F2" w:themeFill="background1" w:themeFillShade="F2"/>
            <w:vAlign w:val="center"/>
          </w:tcPr>
          <w:permStart w:id="452343992" w:edGrp="everyone" w:displacedByCustomXml="next"/>
          <w:sdt>
            <w:sdtPr>
              <w:rPr>
                <w:rFonts w:asciiTheme="minorHAnsi" w:hAnsiTheme="minorHAnsi" w:cstheme="minorHAnsi"/>
              </w:rPr>
              <w:id w:val="-1022634130"/>
              <w:placeholder>
                <w:docPart w:val="DefaultPlaceholder_-1854013440"/>
              </w:placeholder>
              <w:text w:multiLine="1"/>
            </w:sdtPr>
            <w:sdtEndPr/>
            <w:sdtContent>
              <w:p w14:paraId="702FB14E" w14:textId="5C661D07" w:rsidR="00C52253" w:rsidRPr="00D13B36" w:rsidRDefault="002B0020">
                <w:pPr>
                  <w:rPr>
                    <w:rFonts w:asciiTheme="minorHAnsi" w:hAnsiTheme="minorHAnsi" w:cstheme="minorHAnsi"/>
                  </w:rPr>
                </w:pPr>
                <w:r w:rsidRPr="00D13B36">
                  <w:rPr>
                    <w:rFonts w:asciiTheme="minorHAnsi" w:hAnsiTheme="minorHAnsi" w:cstheme="minorHAnsi"/>
                  </w:rPr>
                  <w:t xml:space="preserve">    </w:t>
                </w:r>
              </w:p>
            </w:sdtContent>
          </w:sdt>
          <w:permEnd w:id="452343992" w:displacedByCustomXml="prev"/>
        </w:tc>
        <w:permStart w:id="140649877" w:edGrp="everyone" w:displacedByCustomXml="next"/>
        <w:sdt>
          <w:sdtPr>
            <w:rPr>
              <w:rFonts w:asciiTheme="minorHAnsi" w:hAnsiTheme="minorHAnsi" w:cstheme="minorHAnsi"/>
            </w:rPr>
            <w:id w:val="-683971312"/>
            <w:placeholder>
              <w:docPart w:val="DefaultPlaceholder_-1854013440"/>
            </w:placeholder>
            <w:text w:multiLine="1"/>
          </w:sdtPr>
          <w:sdtEndPr/>
          <w:sdtContent>
            <w:tc>
              <w:tcPr>
                <w:tcW w:w="4253" w:type="dxa"/>
                <w:shd w:val="clear" w:color="auto" w:fill="F2F2F2" w:themeFill="background1" w:themeFillShade="F2"/>
                <w:vAlign w:val="center"/>
              </w:tcPr>
              <w:p w14:paraId="7C481CB2" w14:textId="1BE616EE" w:rsidR="00C52253" w:rsidRPr="00D13B36" w:rsidRDefault="002B0020">
                <w:pPr>
                  <w:rPr>
                    <w:rFonts w:asciiTheme="minorHAnsi" w:hAnsiTheme="minorHAnsi" w:cstheme="minorHAnsi"/>
                  </w:rPr>
                </w:pPr>
                <w:r w:rsidRPr="00D13B36">
                  <w:rPr>
                    <w:rFonts w:asciiTheme="minorHAnsi" w:hAnsiTheme="minorHAnsi" w:cstheme="minorHAnsi"/>
                  </w:rPr>
                  <w:t xml:space="preserve">       </w:t>
                </w:r>
              </w:p>
            </w:tc>
          </w:sdtContent>
        </w:sdt>
        <w:permEnd w:id="140649877" w:displacedByCustomXml="prev"/>
      </w:tr>
    </w:tbl>
    <w:p w14:paraId="117ACD9F" w14:textId="77777777" w:rsidR="00C52253" w:rsidRPr="00D13B36" w:rsidRDefault="00C52253">
      <w:pPr>
        <w:jc w:val="both"/>
        <w:rPr>
          <w:rFonts w:asciiTheme="minorHAnsi" w:hAnsiTheme="minorHAnsi" w:cstheme="minorHAnsi"/>
          <w:i/>
          <w:iCs/>
          <w:sz w:val="10"/>
          <w:szCs w:val="10"/>
        </w:rPr>
      </w:pPr>
    </w:p>
    <w:p w14:paraId="2F2F1478" w14:textId="69EBED94" w:rsidR="00C52253" w:rsidRPr="00D13B36" w:rsidRDefault="00727261" w:rsidP="00D12B35">
      <w:pPr>
        <w:spacing w:line="240" w:lineRule="auto"/>
        <w:jc w:val="both"/>
        <w:rPr>
          <w:rFonts w:asciiTheme="minorHAnsi" w:hAnsiTheme="minorHAnsi" w:cstheme="minorHAnsi"/>
          <w:i/>
          <w:iCs/>
        </w:rPr>
      </w:pPr>
      <w:r w:rsidRPr="00D13B36">
        <w:rPr>
          <w:rFonts w:asciiTheme="minorHAnsi" w:hAnsiTheme="minorHAnsi" w:cstheme="minorHAnsi"/>
          <w:i/>
          <w:iCs/>
        </w:rPr>
        <w:t>La CCMP ne fournira aucun fil d’eau de raccordement. La CCMP ne pourra en aucun cas s’engager à réaliser un branchement à un fil d’eau donné. L’altitude du branchement sera fixée par la réalisation du branchement.</w:t>
      </w:r>
    </w:p>
    <w:p w14:paraId="1B0639A2" w14:textId="7EFC16F9" w:rsidR="00910AA1" w:rsidRPr="00D13B36" w:rsidRDefault="00910AA1" w:rsidP="00D12B35">
      <w:pPr>
        <w:spacing w:line="240" w:lineRule="auto"/>
        <w:jc w:val="both"/>
        <w:rPr>
          <w:rFonts w:asciiTheme="minorHAnsi" w:hAnsiTheme="minorHAnsi" w:cstheme="minorHAnsi"/>
          <w:b/>
          <w:bCs/>
          <w:i/>
          <w:iCs/>
        </w:rPr>
      </w:pPr>
      <w:r w:rsidRPr="00D13B36">
        <w:rPr>
          <w:rFonts w:asciiTheme="minorHAnsi" w:hAnsiTheme="minorHAnsi" w:cstheme="minorHAnsi"/>
          <w:b/>
          <w:bCs/>
          <w:i/>
          <w:iCs/>
        </w:rPr>
        <w:t xml:space="preserve">Dans le cas d’un lotissement, la CCMP </w:t>
      </w:r>
      <w:r w:rsidR="00F80DD3" w:rsidRPr="00D13B36">
        <w:rPr>
          <w:rFonts w:asciiTheme="minorHAnsi" w:hAnsiTheme="minorHAnsi" w:cstheme="minorHAnsi"/>
          <w:b/>
          <w:bCs/>
          <w:i/>
          <w:iCs/>
        </w:rPr>
        <w:t>demandera le respect de certaines prescriptions techniques concernant le</w:t>
      </w:r>
      <w:r w:rsidRPr="00D13B36">
        <w:rPr>
          <w:rFonts w:asciiTheme="minorHAnsi" w:hAnsiTheme="minorHAnsi" w:cstheme="minorHAnsi"/>
          <w:b/>
          <w:bCs/>
          <w:i/>
          <w:iCs/>
        </w:rPr>
        <w:t xml:space="preserve"> réseau d’assainissement privé avant d’autoriser un raccordement.  </w:t>
      </w:r>
    </w:p>
    <w:p w14:paraId="3C3112EA" w14:textId="77777777" w:rsidR="00C52253" w:rsidRPr="00D13B36" w:rsidRDefault="00C52253">
      <w:pPr>
        <w:jc w:val="both"/>
        <w:rPr>
          <w:rFonts w:asciiTheme="minorHAnsi" w:hAnsiTheme="minorHAnsi" w:cstheme="minorHAnsi"/>
          <w:sz w:val="12"/>
          <w:szCs w:val="12"/>
        </w:rPr>
      </w:pPr>
    </w:p>
    <w:p w14:paraId="41AF743F" w14:textId="77777777" w:rsidR="00C52253" w:rsidRPr="00D13B36" w:rsidRDefault="00727261" w:rsidP="00D12B35">
      <w:pPr>
        <w:spacing w:line="240" w:lineRule="auto"/>
        <w:jc w:val="center"/>
        <w:rPr>
          <w:rFonts w:asciiTheme="minorHAnsi" w:hAnsiTheme="minorHAnsi" w:cstheme="minorHAnsi"/>
        </w:rPr>
      </w:pPr>
      <w:r w:rsidRPr="00D13B36">
        <w:rPr>
          <w:rFonts w:asciiTheme="minorHAnsi" w:hAnsiTheme="minorHAnsi" w:cstheme="minorHAnsi"/>
          <w:noProof/>
        </w:rPr>
        <w:drawing>
          <wp:inline distT="0" distB="0" distL="0" distR="0" wp14:anchorId="5F39D457" wp14:editId="732F9D9C">
            <wp:extent cx="4733552" cy="446159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1"/>
                    <pic:cNvPicPr>
                      <a:picLocks noChangeAspect="1"/>
                    </pic:cNvPicPr>
                  </pic:nvPicPr>
                  <pic:blipFill>
                    <a:blip r:embed="rId9"/>
                    <a:srcRect l="2941" t="10526" r="4412" b="3599"/>
                    <a:stretch/>
                  </pic:blipFill>
                  <pic:spPr bwMode="auto">
                    <a:xfrm>
                      <a:off x="0" y="0"/>
                      <a:ext cx="4751512" cy="4478521"/>
                    </a:xfrm>
                    <a:prstGeom prst="rect">
                      <a:avLst/>
                    </a:prstGeom>
                    <a:noFill/>
                    <a:ln>
                      <a:noFill/>
                    </a:ln>
                  </pic:spPr>
                </pic:pic>
              </a:graphicData>
            </a:graphic>
          </wp:inline>
        </w:drawing>
      </w:r>
    </w:p>
    <w:p w14:paraId="030B7B8B" w14:textId="2AA20D2E" w:rsidR="00C52253" w:rsidRPr="00D13B36" w:rsidRDefault="00C52253">
      <w:pPr>
        <w:rPr>
          <w:rFonts w:asciiTheme="minorHAnsi" w:hAnsiTheme="minorHAnsi" w:cstheme="minorHAnsi"/>
          <w:b/>
          <w:bCs/>
          <w:sz w:val="20"/>
          <w:szCs w:val="20"/>
        </w:rPr>
      </w:pPr>
    </w:p>
    <w:p w14:paraId="6A8F3120" w14:textId="77777777" w:rsidR="00C52253" w:rsidRPr="00D13B36" w:rsidRDefault="00727261">
      <w:pPr>
        <w:spacing w:after="120"/>
        <w:jc w:val="both"/>
        <w:rPr>
          <w:rFonts w:asciiTheme="minorHAnsi" w:hAnsiTheme="minorHAnsi" w:cstheme="minorHAnsi"/>
          <w:b/>
          <w:bCs/>
        </w:rPr>
      </w:pPr>
      <w:r w:rsidRPr="00D13B36">
        <w:rPr>
          <w:rFonts w:asciiTheme="minorHAnsi" w:hAnsiTheme="minorHAnsi" w:cstheme="minorHAnsi"/>
          <w:b/>
          <w:bCs/>
        </w:rPr>
        <w:t>Pièces à joindre impérativement à la demande :</w:t>
      </w:r>
    </w:p>
    <w:p w14:paraId="125C8A39" w14:textId="77777777" w:rsidR="00C52253" w:rsidRPr="00D13B36" w:rsidRDefault="00727261">
      <w:pPr>
        <w:pStyle w:val="Paragraphedeliste"/>
        <w:numPr>
          <w:ilvl w:val="0"/>
          <w:numId w:val="2"/>
        </w:numPr>
        <w:jc w:val="both"/>
        <w:rPr>
          <w:rFonts w:asciiTheme="minorHAnsi" w:hAnsiTheme="minorHAnsi" w:cstheme="minorHAnsi"/>
        </w:rPr>
      </w:pPr>
      <w:r w:rsidRPr="00D13B36">
        <w:rPr>
          <w:rFonts w:asciiTheme="minorHAnsi" w:hAnsiTheme="minorHAnsi" w:cstheme="minorHAnsi"/>
        </w:rPr>
        <w:t>Copie de l’instruction d’urbanisme ou du courrier imposant le raccordement au réseau public</w:t>
      </w:r>
    </w:p>
    <w:p w14:paraId="032F5EEA" w14:textId="77777777" w:rsidR="00C52253" w:rsidRPr="00D13B36" w:rsidRDefault="00C52253">
      <w:pPr>
        <w:pStyle w:val="Paragraphedeliste"/>
        <w:jc w:val="both"/>
        <w:rPr>
          <w:rFonts w:asciiTheme="minorHAnsi" w:hAnsiTheme="minorHAnsi" w:cstheme="minorHAnsi"/>
          <w:sz w:val="10"/>
          <w:szCs w:val="10"/>
        </w:rPr>
      </w:pPr>
    </w:p>
    <w:p w14:paraId="4B58DEF2" w14:textId="77777777" w:rsidR="00C52253" w:rsidRPr="00D13B36" w:rsidRDefault="00727261">
      <w:pPr>
        <w:pStyle w:val="Paragraphedeliste"/>
        <w:numPr>
          <w:ilvl w:val="0"/>
          <w:numId w:val="2"/>
        </w:numPr>
        <w:jc w:val="both"/>
        <w:rPr>
          <w:rFonts w:asciiTheme="minorHAnsi" w:hAnsiTheme="minorHAnsi" w:cstheme="minorHAnsi"/>
        </w:rPr>
      </w:pPr>
      <w:r w:rsidRPr="00D13B36">
        <w:rPr>
          <w:rFonts w:asciiTheme="minorHAnsi" w:hAnsiTheme="minorHAnsi" w:cstheme="minorHAnsi"/>
        </w:rPr>
        <w:t>Plan de masse partiel ou schéma côté, donnant avec précision :</w:t>
      </w:r>
    </w:p>
    <w:p w14:paraId="2B6DBCA4" w14:textId="77777777" w:rsidR="00C52253" w:rsidRPr="00D13B36" w:rsidRDefault="00727261">
      <w:pPr>
        <w:pStyle w:val="Paragraphedeliste"/>
        <w:numPr>
          <w:ilvl w:val="1"/>
          <w:numId w:val="3"/>
        </w:numPr>
        <w:jc w:val="both"/>
        <w:rPr>
          <w:rFonts w:asciiTheme="minorHAnsi" w:hAnsiTheme="minorHAnsi" w:cstheme="minorHAnsi"/>
        </w:rPr>
      </w:pPr>
      <w:r w:rsidRPr="00D13B36">
        <w:rPr>
          <w:rFonts w:asciiTheme="minorHAnsi" w:hAnsiTheme="minorHAnsi" w:cstheme="minorHAnsi"/>
        </w:rPr>
        <w:t>La situation de l’immeuble par rapport à la voie publique</w:t>
      </w:r>
    </w:p>
    <w:p w14:paraId="2BEA9813" w14:textId="77777777" w:rsidR="00C52253" w:rsidRPr="00D13B36" w:rsidRDefault="00727261">
      <w:pPr>
        <w:pStyle w:val="Paragraphedeliste"/>
        <w:numPr>
          <w:ilvl w:val="1"/>
          <w:numId w:val="3"/>
        </w:numPr>
        <w:jc w:val="both"/>
        <w:rPr>
          <w:rFonts w:asciiTheme="minorHAnsi" w:hAnsiTheme="minorHAnsi" w:cstheme="minorHAnsi"/>
        </w:rPr>
      </w:pPr>
      <w:r w:rsidRPr="00D13B36">
        <w:rPr>
          <w:rFonts w:asciiTheme="minorHAnsi" w:hAnsiTheme="minorHAnsi" w:cstheme="minorHAnsi"/>
        </w:rPr>
        <w:t>Le tracé des canalisations sur le terrain</w:t>
      </w:r>
    </w:p>
    <w:p w14:paraId="61D8E917" w14:textId="102C9B16" w:rsidR="00C52253" w:rsidRPr="00D13B36" w:rsidRDefault="00727261">
      <w:pPr>
        <w:pStyle w:val="Paragraphedeliste"/>
        <w:numPr>
          <w:ilvl w:val="1"/>
          <w:numId w:val="3"/>
        </w:numPr>
        <w:jc w:val="both"/>
        <w:rPr>
          <w:rFonts w:asciiTheme="minorHAnsi" w:hAnsiTheme="minorHAnsi" w:cstheme="minorHAnsi"/>
          <w:i/>
          <w:iCs/>
        </w:rPr>
      </w:pPr>
      <w:r w:rsidRPr="00D13B36">
        <w:rPr>
          <w:rFonts w:asciiTheme="minorHAnsi" w:hAnsiTheme="minorHAnsi" w:cstheme="minorHAnsi"/>
        </w:rPr>
        <w:t>L’emplacement du tabouret de branchement à construire en limite de propriété</w:t>
      </w:r>
      <w:r w:rsidR="007335EE" w:rsidRPr="00D13B36">
        <w:rPr>
          <w:rFonts w:asciiTheme="minorHAnsi" w:hAnsiTheme="minorHAnsi" w:cstheme="minorHAnsi"/>
        </w:rPr>
        <w:t xml:space="preserve"> </w:t>
      </w:r>
      <w:r w:rsidR="007335EE" w:rsidRPr="00D13B36">
        <w:rPr>
          <w:rFonts w:asciiTheme="minorHAnsi" w:hAnsiTheme="minorHAnsi" w:cstheme="minorHAnsi"/>
          <w:i/>
          <w:iCs/>
        </w:rPr>
        <w:t xml:space="preserve">(dans le cas d’une demande de création d’un </w:t>
      </w:r>
      <w:r w:rsidR="00D12B35" w:rsidRPr="00D13B36">
        <w:rPr>
          <w:rFonts w:asciiTheme="minorHAnsi" w:hAnsiTheme="minorHAnsi" w:cstheme="minorHAnsi"/>
          <w:i/>
          <w:iCs/>
        </w:rPr>
        <w:t xml:space="preserve">nouveau </w:t>
      </w:r>
      <w:r w:rsidR="007335EE" w:rsidRPr="00D13B36">
        <w:rPr>
          <w:rFonts w:asciiTheme="minorHAnsi" w:hAnsiTheme="minorHAnsi" w:cstheme="minorHAnsi"/>
          <w:i/>
          <w:iCs/>
        </w:rPr>
        <w:t>branchement)</w:t>
      </w:r>
    </w:p>
    <w:p w14:paraId="59730F8A" w14:textId="77777777" w:rsidR="00C52253" w:rsidRPr="00D13B36" w:rsidRDefault="00C52253">
      <w:pPr>
        <w:pStyle w:val="Paragraphedeliste"/>
        <w:ind w:left="1440"/>
        <w:jc w:val="both"/>
        <w:rPr>
          <w:rFonts w:asciiTheme="minorHAnsi" w:hAnsiTheme="minorHAnsi" w:cstheme="minorHAnsi"/>
          <w:sz w:val="10"/>
          <w:szCs w:val="10"/>
        </w:rPr>
      </w:pPr>
    </w:p>
    <w:p w14:paraId="2E280876" w14:textId="77777777" w:rsidR="00C52253" w:rsidRPr="00D13B36" w:rsidRDefault="00727261">
      <w:pPr>
        <w:pStyle w:val="Paragraphedeliste"/>
        <w:numPr>
          <w:ilvl w:val="0"/>
          <w:numId w:val="2"/>
        </w:numPr>
        <w:jc w:val="both"/>
        <w:rPr>
          <w:rFonts w:asciiTheme="minorHAnsi" w:hAnsiTheme="minorHAnsi" w:cstheme="minorHAnsi"/>
        </w:rPr>
      </w:pPr>
      <w:r w:rsidRPr="00D13B36">
        <w:rPr>
          <w:rFonts w:asciiTheme="minorHAnsi" w:hAnsiTheme="minorHAnsi" w:cstheme="minorHAnsi"/>
        </w:rPr>
        <w:t>Une pièce justificative de la surface de plancher</w:t>
      </w:r>
    </w:p>
    <w:p w14:paraId="50D95CD9" w14:textId="77777777" w:rsidR="00C52253" w:rsidRPr="00D13B36" w:rsidRDefault="00C52253">
      <w:pPr>
        <w:spacing w:line="360" w:lineRule="auto"/>
        <w:jc w:val="both"/>
        <w:rPr>
          <w:rFonts w:asciiTheme="minorHAnsi" w:hAnsiTheme="minorHAnsi" w:cstheme="minorHAnsi"/>
          <w:b/>
          <w:bCs/>
        </w:rPr>
      </w:pPr>
    </w:p>
    <w:p w14:paraId="3DCBE3B3" w14:textId="6EA2F6E4" w:rsidR="00C52253" w:rsidRPr="00D13B36" w:rsidRDefault="00727261">
      <w:pPr>
        <w:spacing w:line="360" w:lineRule="auto"/>
        <w:jc w:val="both"/>
        <w:rPr>
          <w:rFonts w:asciiTheme="minorHAnsi" w:hAnsiTheme="minorHAnsi" w:cstheme="minorHAnsi"/>
          <w:b/>
          <w:bCs/>
        </w:rPr>
      </w:pPr>
      <w:r w:rsidRPr="00D13B36">
        <w:rPr>
          <w:rFonts w:asciiTheme="minorHAnsi" w:hAnsiTheme="minorHAnsi" w:cstheme="minorHAnsi"/>
          <w:b/>
          <w:bCs/>
        </w:rPr>
        <w:t>Réalisation des travaux de branchement</w:t>
      </w:r>
    </w:p>
    <w:p w14:paraId="41A9D167" w14:textId="78A3D4A1" w:rsidR="00C52253" w:rsidRPr="00D13B36" w:rsidRDefault="00727261">
      <w:pPr>
        <w:jc w:val="both"/>
        <w:rPr>
          <w:rFonts w:asciiTheme="minorHAnsi" w:hAnsiTheme="minorHAnsi" w:cstheme="minorHAnsi"/>
        </w:rPr>
      </w:pPr>
      <w:bookmarkStart w:id="1" w:name="_Hlk54706348"/>
      <w:r w:rsidRPr="00D13B36">
        <w:rPr>
          <w:rFonts w:asciiTheme="minorHAnsi" w:hAnsiTheme="minorHAnsi" w:cstheme="minorHAnsi"/>
        </w:rPr>
        <w:t xml:space="preserve">En cas de demande de création d’un nouveau branchement, les travaux de réalisation de la partie publique du branchement </w:t>
      </w:r>
      <w:bookmarkEnd w:id="1"/>
      <w:r w:rsidRPr="00D13B36">
        <w:rPr>
          <w:rFonts w:asciiTheme="minorHAnsi" w:hAnsiTheme="minorHAnsi" w:cstheme="minorHAnsi"/>
        </w:rPr>
        <w:t>sont entrepris :</w:t>
      </w:r>
    </w:p>
    <w:p w14:paraId="2AD334AF" w14:textId="69515912" w:rsidR="00C52253" w:rsidRPr="00D13B36" w:rsidRDefault="00727261">
      <w:pPr>
        <w:pStyle w:val="Paragraphedeliste"/>
        <w:numPr>
          <w:ilvl w:val="0"/>
          <w:numId w:val="4"/>
        </w:numPr>
        <w:jc w:val="both"/>
        <w:rPr>
          <w:rFonts w:asciiTheme="minorHAnsi" w:hAnsiTheme="minorHAnsi" w:cstheme="minorHAnsi"/>
        </w:rPr>
      </w:pPr>
      <w:r w:rsidRPr="00D13B36">
        <w:rPr>
          <w:rFonts w:asciiTheme="minorHAnsi" w:hAnsiTheme="minorHAnsi" w:cstheme="minorHAnsi"/>
        </w:rPr>
        <w:t xml:space="preserve">Après réception de la demande de </w:t>
      </w:r>
      <w:r w:rsidR="007335EE" w:rsidRPr="00D13B36">
        <w:rPr>
          <w:rFonts w:asciiTheme="minorHAnsi" w:hAnsiTheme="minorHAnsi" w:cstheme="minorHAnsi"/>
        </w:rPr>
        <w:t xml:space="preserve">raccordement </w:t>
      </w:r>
      <w:r w:rsidRPr="00D13B36">
        <w:rPr>
          <w:rFonts w:asciiTheme="minorHAnsi" w:hAnsiTheme="minorHAnsi" w:cstheme="minorHAnsi"/>
        </w:rPr>
        <w:t>dûment remplie,</w:t>
      </w:r>
    </w:p>
    <w:p w14:paraId="0398F65E" w14:textId="77777777" w:rsidR="00C52253" w:rsidRPr="00D13B36" w:rsidRDefault="00727261">
      <w:pPr>
        <w:pStyle w:val="Paragraphedeliste"/>
        <w:numPr>
          <w:ilvl w:val="0"/>
          <w:numId w:val="4"/>
        </w:numPr>
        <w:jc w:val="both"/>
        <w:rPr>
          <w:rFonts w:asciiTheme="minorHAnsi" w:hAnsiTheme="minorHAnsi" w:cstheme="minorHAnsi"/>
        </w:rPr>
      </w:pPr>
      <w:r w:rsidRPr="00D13B36">
        <w:rPr>
          <w:rFonts w:asciiTheme="minorHAnsi" w:hAnsiTheme="minorHAnsi" w:cstheme="minorHAnsi"/>
        </w:rPr>
        <w:t>Après implantation conjointe sur site du branchement,</w:t>
      </w:r>
    </w:p>
    <w:p w14:paraId="1E3030FE" w14:textId="77777777" w:rsidR="00C52253" w:rsidRPr="00D13B36" w:rsidRDefault="00727261">
      <w:pPr>
        <w:pStyle w:val="Paragraphedeliste"/>
        <w:numPr>
          <w:ilvl w:val="0"/>
          <w:numId w:val="4"/>
        </w:numPr>
        <w:jc w:val="both"/>
        <w:rPr>
          <w:rFonts w:asciiTheme="minorHAnsi" w:hAnsiTheme="minorHAnsi" w:cstheme="minorHAnsi"/>
        </w:rPr>
      </w:pPr>
      <w:r w:rsidRPr="00D13B36">
        <w:rPr>
          <w:rFonts w:asciiTheme="minorHAnsi" w:hAnsiTheme="minorHAnsi" w:cstheme="minorHAnsi"/>
        </w:rPr>
        <w:t>Après acceptation du devis de la CCMP ou de notre exploitant,</w:t>
      </w:r>
    </w:p>
    <w:p w14:paraId="39D446A2" w14:textId="77777777" w:rsidR="00C52253" w:rsidRPr="00D13B36" w:rsidRDefault="00727261">
      <w:pPr>
        <w:pStyle w:val="Paragraphedeliste"/>
        <w:numPr>
          <w:ilvl w:val="0"/>
          <w:numId w:val="4"/>
        </w:numPr>
        <w:jc w:val="both"/>
        <w:rPr>
          <w:rFonts w:asciiTheme="minorHAnsi" w:hAnsiTheme="minorHAnsi" w:cstheme="minorHAnsi"/>
        </w:rPr>
      </w:pPr>
      <w:r w:rsidRPr="00D13B36">
        <w:rPr>
          <w:rFonts w:asciiTheme="minorHAnsi" w:hAnsiTheme="minorHAnsi" w:cstheme="minorHAnsi"/>
        </w:rPr>
        <w:t>Avant tout travaux de construction sur la partie privée.</w:t>
      </w:r>
    </w:p>
    <w:p w14:paraId="1FA67DD6" w14:textId="1A874EB6" w:rsidR="00C52253" w:rsidRPr="00D13B36" w:rsidRDefault="00C52253">
      <w:pPr>
        <w:jc w:val="both"/>
        <w:rPr>
          <w:rFonts w:asciiTheme="minorHAnsi" w:hAnsiTheme="minorHAnsi" w:cstheme="minorHAnsi"/>
        </w:rPr>
      </w:pPr>
    </w:p>
    <w:p w14:paraId="51362B12" w14:textId="1EA382DE" w:rsidR="00C52253" w:rsidRPr="00D13B36" w:rsidRDefault="00727261" w:rsidP="00D12B35">
      <w:pPr>
        <w:spacing w:line="360" w:lineRule="auto"/>
        <w:jc w:val="both"/>
        <w:rPr>
          <w:rFonts w:asciiTheme="minorHAnsi" w:hAnsiTheme="minorHAnsi" w:cstheme="minorHAnsi"/>
          <w:b/>
          <w:bCs/>
        </w:rPr>
      </w:pPr>
      <w:r w:rsidRPr="00D13B36">
        <w:rPr>
          <w:rFonts w:asciiTheme="minorHAnsi" w:hAnsiTheme="minorHAnsi" w:cstheme="minorHAnsi"/>
          <w:b/>
          <w:bCs/>
        </w:rPr>
        <w:t>Conformité du raccordement</w:t>
      </w:r>
    </w:p>
    <w:p w14:paraId="261F3173" w14:textId="41E8914B" w:rsidR="00C52253" w:rsidRPr="00D13B36" w:rsidRDefault="00727261">
      <w:pPr>
        <w:jc w:val="both"/>
        <w:rPr>
          <w:rFonts w:asciiTheme="minorHAnsi" w:hAnsiTheme="minorHAnsi" w:cstheme="minorHAnsi"/>
        </w:rPr>
      </w:pPr>
      <w:bookmarkStart w:id="2" w:name="_Hlk54706610"/>
      <w:r w:rsidRPr="00D13B36">
        <w:rPr>
          <w:rFonts w:asciiTheme="minorHAnsi" w:hAnsiTheme="minorHAnsi" w:cstheme="minorHAnsi"/>
        </w:rPr>
        <w:t>A l’issue de</w:t>
      </w:r>
      <w:r w:rsidR="000F4058">
        <w:rPr>
          <w:rFonts w:asciiTheme="minorHAnsi" w:hAnsiTheme="minorHAnsi" w:cstheme="minorHAnsi"/>
        </w:rPr>
        <w:t>s</w:t>
      </w:r>
      <w:r w:rsidRPr="00D13B36">
        <w:rPr>
          <w:rFonts w:asciiTheme="minorHAnsi" w:hAnsiTheme="minorHAnsi" w:cstheme="minorHAnsi"/>
        </w:rPr>
        <w:t xml:space="preserve"> travaux sur la partie privée et avant la fermeture de la tranchée si possible, le propriétaire doit prendre contact avec notre exploitant pour programmer une visite de contrôle de la conformité de </w:t>
      </w:r>
      <w:r w:rsidR="002A4996" w:rsidRPr="00D13B36">
        <w:rPr>
          <w:rFonts w:asciiTheme="minorHAnsi" w:hAnsiTheme="minorHAnsi" w:cstheme="minorHAnsi"/>
        </w:rPr>
        <w:t>l’</w:t>
      </w:r>
      <w:r w:rsidRPr="00D13B36">
        <w:rPr>
          <w:rFonts w:asciiTheme="minorHAnsi" w:hAnsiTheme="minorHAnsi" w:cstheme="minorHAnsi"/>
        </w:rPr>
        <w:t xml:space="preserve">installation. </w:t>
      </w:r>
    </w:p>
    <w:p w14:paraId="46C53CEB" w14:textId="77777777" w:rsidR="00C52253" w:rsidRPr="00D13B36" w:rsidRDefault="00C52253">
      <w:pPr>
        <w:jc w:val="both"/>
        <w:rPr>
          <w:rFonts w:asciiTheme="minorHAnsi" w:hAnsiTheme="minorHAnsi" w:cstheme="minorHAnsi"/>
        </w:rPr>
      </w:pPr>
    </w:p>
    <w:p w14:paraId="17BEE4DB" w14:textId="03AB39BB" w:rsidR="00C52253" w:rsidRPr="00D13B36" w:rsidRDefault="00727261">
      <w:pPr>
        <w:jc w:val="both"/>
        <w:rPr>
          <w:rFonts w:asciiTheme="minorHAnsi" w:hAnsiTheme="minorHAnsi" w:cstheme="minorHAnsi"/>
          <w:b/>
          <w:bCs/>
        </w:rPr>
      </w:pPr>
      <w:bookmarkStart w:id="3" w:name="_Hlk54706430"/>
      <w:r w:rsidRPr="00D13B36">
        <w:rPr>
          <w:rFonts w:asciiTheme="minorHAnsi" w:hAnsiTheme="minorHAnsi" w:cstheme="minorHAnsi"/>
          <w:b/>
          <w:bCs/>
        </w:rPr>
        <w:t>Seule la remise d’un contrôle de conformité é</w:t>
      </w:r>
      <w:r w:rsidR="00F26E0C" w:rsidRPr="00D13B36">
        <w:rPr>
          <w:rFonts w:asciiTheme="minorHAnsi" w:hAnsiTheme="minorHAnsi" w:cstheme="minorHAnsi"/>
          <w:b/>
          <w:bCs/>
        </w:rPr>
        <w:t>tabli</w:t>
      </w:r>
      <w:r w:rsidRPr="00D13B36">
        <w:rPr>
          <w:rFonts w:asciiTheme="minorHAnsi" w:hAnsiTheme="minorHAnsi" w:cstheme="minorHAnsi"/>
          <w:b/>
          <w:bCs/>
        </w:rPr>
        <w:t xml:space="preserve"> par </w:t>
      </w:r>
      <w:r w:rsidR="00D31593">
        <w:rPr>
          <w:rFonts w:asciiTheme="minorHAnsi" w:hAnsiTheme="minorHAnsi" w:cstheme="minorHAnsi"/>
          <w:b/>
          <w:bCs/>
        </w:rPr>
        <w:t>notre exploitant</w:t>
      </w:r>
      <w:r w:rsidRPr="00D13B36">
        <w:rPr>
          <w:rFonts w:asciiTheme="minorHAnsi" w:hAnsiTheme="minorHAnsi" w:cstheme="minorHAnsi"/>
          <w:b/>
          <w:bCs/>
        </w:rPr>
        <w:t xml:space="preserve"> autorise réglementairement le raccordement au réseau d’assainissement collectif.</w:t>
      </w:r>
      <w:bookmarkEnd w:id="2"/>
      <w:bookmarkEnd w:id="3"/>
    </w:p>
    <w:p w14:paraId="115E651A" w14:textId="4FBB62B3" w:rsidR="00C52253" w:rsidRPr="00D13B36" w:rsidRDefault="00C52253">
      <w:pPr>
        <w:jc w:val="both"/>
        <w:rPr>
          <w:rFonts w:asciiTheme="minorHAnsi" w:hAnsiTheme="minorHAnsi" w:cstheme="minorHAnsi"/>
          <w:sz w:val="8"/>
          <w:szCs w:val="8"/>
        </w:rPr>
      </w:pPr>
    </w:p>
    <w:p w14:paraId="62C65327" w14:textId="77777777" w:rsidR="00D13B36" w:rsidRPr="00D13B36" w:rsidRDefault="00D13B36">
      <w:pPr>
        <w:jc w:val="both"/>
        <w:rPr>
          <w:rFonts w:asciiTheme="minorHAnsi" w:hAnsiTheme="minorHAnsi" w:cstheme="minorHAnsi"/>
          <w:sz w:val="8"/>
          <w:szCs w:val="8"/>
        </w:rPr>
      </w:pPr>
    </w:p>
    <w:p w14:paraId="15A3B257" w14:textId="19476F44" w:rsidR="00C52253" w:rsidRPr="00D13B36" w:rsidRDefault="005331EC" w:rsidP="005331EC">
      <w:pPr>
        <w:jc w:val="center"/>
        <w:rPr>
          <w:rFonts w:asciiTheme="minorHAnsi" w:hAnsiTheme="minorHAnsi" w:cstheme="minorHAnsi"/>
        </w:rPr>
      </w:pPr>
      <w:r w:rsidRPr="00D13B36">
        <w:rPr>
          <w:rFonts w:asciiTheme="minorHAnsi" w:hAnsiTheme="minorHAnsi" w:cstheme="minorHAnsi"/>
        </w:rPr>
        <w:t>------------------------</w:t>
      </w:r>
    </w:p>
    <w:p w14:paraId="36F088A9" w14:textId="77777777" w:rsidR="00D13B36" w:rsidRPr="00D13B36" w:rsidRDefault="00D13B36">
      <w:pPr>
        <w:jc w:val="both"/>
        <w:rPr>
          <w:rFonts w:asciiTheme="minorHAnsi" w:hAnsiTheme="minorHAnsi" w:cstheme="minorHAnsi"/>
          <w:b/>
          <w:bCs/>
        </w:rPr>
      </w:pPr>
    </w:p>
    <w:p w14:paraId="43FD7192" w14:textId="41A01FCB" w:rsidR="00C52253" w:rsidRPr="00D13B36" w:rsidRDefault="00727261">
      <w:pPr>
        <w:jc w:val="both"/>
        <w:rPr>
          <w:rFonts w:asciiTheme="minorHAnsi" w:hAnsiTheme="minorHAnsi" w:cstheme="minorHAnsi"/>
          <w:b/>
          <w:bCs/>
        </w:rPr>
      </w:pPr>
      <w:r w:rsidRPr="00D13B36">
        <w:rPr>
          <w:rFonts w:asciiTheme="minorHAnsi" w:hAnsiTheme="minorHAnsi" w:cstheme="minorHAnsi"/>
          <w:b/>
          <w:bCs/>
        </w:rPr>
        <w:t>Je déclare avoir pris connaissance :</w:t>
      </w:r>
    </w:p>
    <w:p w14:paraId="6CFAD031" w14:textId="77777777" w:rsidR="00C52253" w:rsidRPr="00D13B36" w:rsidRDefault="00C52253">
      <w:pPr>
        <w:jc w:val="both"/>
        <w:rPr>
          <w:rFonts w:asciiTheme="minorHAnsi" w:hAnsiTheme="minorHAnsi" w:cstheme="minorHAnsi"/>
          <w:b/>
          <w:bCs/>
          <w:sz w:val="16"/>
          <w:szCs w:val="16"/>
        </w:rPr>
      </w:pPr>
    </w:p>
    <w:p w14:paraId="6D11E60D" w14:textId="77777777" w:rsidR="00C52253" w:rsidRPr="00D13B36" w:rsidRDefault="00727261">
      <w:pPr>
        <w:pStyle w:val="Paragraphedeliste"/>
        <w:numPr>
          <w:ilvl w:val="1"/>
          <w:numId w:val="3"/>
        </w:numPr>
        <w:ind w:left="284" w:hanging="284"/>
        <w:jc w:val="both"/>
        <w:rPr>
          <w:rFonts w:asciiTheme="minorHAnsi" w:hAnsiTheme="minorHAnsi" w:cstheme="minorHAnsi"/>
        </w:rPr>
      </w:pPr>
      <w:r w:rsidRPr="00D13B36">
        <w:rPr>
          <w:rFonts w:asciiTheme="minorHAnsi" w:hAnsiTheme="minorHAnsi" w:cstheme="minorHAnsi"/>
        </w:rPr>
        <w:t>Du règlement du service public d’assainissement collectif adopté sur ma commune et disponible sur le site internet de la CCMP (</w:t>
      </w:r>
      <w:hyperlink r:id="rId10" w:tooltip="http://environnement.cc-miribel.fr/assainissement/assainissement-collectif/" w:history="1">
        <w:r w:rsidRPr="00D13B36">
          <w:rPr>
            <w:rStyle w:val="Lienhypertexte"/>
            <w:rFonts w:asciiTheme="minorHAnsi" w:hAnsiTheme="minorHAnsi" w:cstheme="minorHAnsi"/>
          </w:rPr>
          <w:t>http://environnement.cc-miribel.fr/assainissement/assainissement-collectif/</w:t>
        </w:r>
      </w:hyperlink>
      <w:r w:rsidRPr="00D13B36">
        <w:rPr>
          <w:rFonts w:asciiTheme="minorHAnsi" w:hAnsiTheme="minorHAnsi" w:cstheme="minorHAnsi"/>
        </w:rPr>
        <w:t>),</w:t>
      </w:r>
    </w:p>
    <w:p w14:paraId="62B38379" w14:textId="77777777" w:rsidR="00C52253" w:rsidRPr="00D13B36" w:rsidRDefault="00C52253">
      <w:pPr>
        <w:pStyle w:val="Paragraphedeliste"/>
        <w:ind w:left="284"/>
        <w:jc w:val="both"/>
        <w:rPr>
          <w:rFonts w:asciiTheme="minorHAnsi" w:hAnsiTheme="minorHAnsi" w:cstheme="minorHAnsi"/>
          <w:sz w:val="10"/>
          <w:szCs w:val="10"/>
        </w:rPr>
      </w:pPr>
    </w:p>
    <w:p w14:paraId="1BC79173" w14:textId="77777777" w:rsidR="00C52253" w:rsidRPr="00D13B36" w:rsidRDefault="00727261">
      <w:pPr>
        <w:pStyle w:val="Paragraphedeliste"/>
        <w:numPr>
          <w:ilvl w:val="1"/>
          <w:numId w:val="3"/>
        </w:numPr>
        <w:ind w:left="284" w:hanging="284"/>
        <w:jc w:val="both"/>
        <w:rPr>
          <w:rFonts w:asciiTheme="minorHAnsi" w:hAnsiTheme="minorHAnsi" w:cstheme="minorHAnsi"/>
        </w:rPr>
      </w:pPr>
      <w:r w:rsidRPr="00D13B36">
        <w:rPr>
          <w:rFonts w:asciiTheme="minorHAnsi" w:hAnsiTheme="minorHAnsi" w:cstheme="minorHAnsi"/>
        </w:rPr>
        <w:t>Du fait que tout raccordement à l’égout est soumis au versement de la PFAC (Participation au Financement de l’Assainissement Collectif) qui s’ajoutera aux frais de branchement,</w:t>
      </w:r>
    </w:p>
    <w:p w14:paraId="5223B01C" w14:textId="77777777" w:rsidR="00C52253" w:rsidRPr="00D13B36" w:rsidRDefault="00C52253">
      <w:pPr>
        <w:pStyle w:val="Paragraphedeliste"/>
        <w:ind w:left="284"/>
        <w:jc w:val="both"/>
        <w:rPr>
          <w:rFonts w:asciiTheme="minorHAnsi" w:hAnsiTheme="minorHAnsi" w:cstheme="minorHAnsi"/>
          <w:sz w:val="10"/>
          <w:szCs w:val="10"/>
        </w:rPr>
      </w:pPr>
    </w:p>
    <w:p w14:paraId="3E27F904" w14:textId="77777777" w:rsidR="00C52253" w:rsidRPr="00D13B36" w:rsidRDefault="00727261">
      <w:pPr>
        <w:pStyle w:val="Paragraphedeliste"/>
        <w:numPr>
          <w:ilvl w:val="1"/>
          <w:numId w:val="3"/>
        </w:numPr>
        <w:ind w:left="284" w:hanging="284"/>
        <w:jc w:val="both"/>
        <w:rPr>
          <w:rFonts w:asciiTheme="minorHAnsi" w:hAnsiTheme="minorHAnsi" w:cstheme="minorHAnsi"/>
        </w:rPr>
      </w:pPr>
      <w:r w:rsidRPr="00D13B36">
        <w:rPr>
          <w:rFonts w:asciiTheme="minorHAnsi" w:hAnsiTheme="minorHAnsi" w:cstheme="minorHAnsi"/>
        </w:rPr>
        <w:t>Je m'engage à autoriser l'accès de ma propriété aux agents du service assainissement de la CCMP et aux prestataires de la CCMP le cas échéant, à faciliter le contrôle de conformité du raccordement (rendre les points d'eau et les regards accessibles). En cas d'absence de regards, le contrôle ne pourra être effectué et le raccordement sera jugé non conforme.</w:t>
      </w:r>
    </w:p>
    <w:p w14:paraId="1E88D5F0" w14:textId="77777777" w:rsidR="00C52253" w:rsidRPr="00D13B36" w:rsidRDefault="00C52253" w:rsidP="00645D94">
      <w:pPr>
        <w:pStyle w:val="Paragraphedeliste"/>
        <w:ind w:left="4253" w:right="4534"/>
        <w:jc w:val="both"/>
        <w:rPr>
          <w:rFonts w:asciiTheme="minorHAnsi" w:hAnsiTheme="minorHAnsi" w:cstheme="minorHAnsi"/>
          <w:sz w:val="10"/>
          <w:szCs w:val="10"/>
        </w:rPr>
      </w:pPr>
    </w:p>
    <w:p w14:paraId="0284169B" w14:textId="0576B257" w:rsidR="00C52253" w:rsidRPr="00D13B36" w:rsidRDefault="00727261">
      <w:pPr>
        <w:pStyle w:val="Paragraphedeliste"/>
        <w:numPr>
          <w:ilvl w:val="1"/>
          <w:numId w:val="3"/>
        </w:numPr>
        <w:ind w:left="284" w:hanging="284"/>
        <w:jc w:val="both"/>
        <w:rPr>
          <w:rFonts w:asciiTheme="minorHAnsi" w:hAnsiTheme="minorHAnsi" w:cstheme="minorHAnsi"/>
        </w:rPr>
      </w:pPr>
      <w:r w:rsidRPr="00D13B36">
        <w:rPr>
          <w:rFonts w:asciiTheme="minorHAnsi" w:hAnsiTheme="minorHAnsi" w:cstheme="minorHAnsi"/>
        </w:rPr>
        <w:t>En cas de non-conformité de mon installation, je m'engage à réaliser les travaux nécessaires dans les 6 mois à compter de la visite de contrôle, et à contacter l</w:t>
      </w:r>
      <w:r w:rsidR="000F4058">
        <w:rPr>
          <w:rFonts w:asciiTheme="minorHAnsi" w:hAnsiTheme="minorHAnsi" w:cstheme="minorHAnsi"/>
        </w:rPr>
        <w:t>’</w:t>
      </w:r>
      <w:r w:rsidR="00EE6C6B">
        <w:rPr>
          <w:rFonts w:asciiTheme="minorHAnsi" w:hAnsiTheme="minorHAnsi" w:cstheme="minorHAnsi"/>
        </w:rPr>
        <w:t>exploitant</w:t>
      </w:r>
      <w:r w:rsidRPr="00D13B36">
        <w:rPr>
          <w:rFonts w:asciiTheme="minorHAnsi" w:hAnsiTheme="minorHAnsi" w:cstheme="minorHAnsi"/>
        </w:rPr>
        <w:t xml:space="preserve"> </w:t>
      </w:r>
      <w:r w:rsidR="000F4058">
        <w:rPr>
          <w:rFonts w:asciiTheme="minorHAnsi" w:hAnsiTheme="minorHAnsi" w:cstheme="minorHAnsi"/>
        </w:rPr>
        <w:t xml:space="preserve">du réseau </w:t>
      </w:r>
      <w:r w:rsidRPr="00D13B36">
        <w:rPr>
          <w:rFonts w:asciiTheme="minorHAnsi" w:hAnsiTheme="minorHAnsi" w:cstheme="minorHAnsi"/>
        </w:rPr>
        <w:t>pour contrôler leur bonne réalisation. A défaut, je m'expose à des pénalités financières.</w:t>
      </w:r>
    </w:p>
    <w:p w14:paraId="2063F78D" w14:textId="77777777" w:rsidR="00C52253" w:rsidRPr="00D13B36" w:rsidRDefault="00C52253">
      <w:pPr>
        <w:jc w:val="both"/>
        <w:rPr>
          <w:rFonts w:asciiTheme="minorHAnsi" w:hAnsiTheme="minorHAnsi" w:cstheme="minorHAnsi"/>
          <w:b/>
          <w:bCs/>
          <w:sz w:val="12"/>
          <w:szCs w:val="12"/>
        </w:rPr>
      </w:pPr>
    </w:p>
    <w:p w14:paraId="361C9B64" w14:textId="06A52ACF" w:rsidR="00C52253" w:rsidRPr="00D13B36" w:rsidRDefault="00727261">
      <w:pPr>
        <w:tabs>
          <w:tab w:val="left" w:pos="4395"/>
        </w:tabs>
        <w:jc w:val="both"/>
        <w:rPr>
          <w:rFonts w:asciiTheme="minorHAnsi" w:hAnsiTheme="minorHAnsi" w:cstheme="minorHAnsi"/>
          <w:b/>
          <w:bCs/>
        </w:rPr>
      </w:pPr>
      <w:r w:rsidRPr="00D13B36">
        <w:rPr>
          <w:rFonts w:asciiTheme="minorHAnsi" w:hAnsiTheme="minorHAnsi" w:cstheme="minorHAnsi"/>
          <w:b/>
          <w:bCs/>
        </w:rPr>
        <w:t>Je certifie de mon identité et que ces informations sont exactes et suis conscient de m’exposer à des poursuites dans le cas contraire.</w:t>
      </w:r>
    </w:p>
    <w:p w14:paraId="1767D743" w14:textId="77777777" w:rsidR="005331EC" w:rsidRPr="00D13B36" w:rsidRDefault="005331EC">
      <w:pPr>
        <w:tabs>
          <w:tab w:val="left" w:pos="4395"/>
        </w:tabs>
        <w:jc w:val="both"/>
        <w:rPr>
          <w:rFonts w:asciiTheme="minorHAnsi" w:hAnsiTheme="minorHAnsi" w:cstheme="minorHAnsi"/>
          <w:b/>
          <w:bCs/>
        </w:rPr>
      </w:pP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3855"/>
        <w:gridCol w:w="418"/>
        <w:gridCol w:w="4792"/>
      </w:tblGrid>
      <w:tr w:rsidR="00C52253" w:rsidRPr="00D13B36" w14:paraId="0715D189" w14:textId="77777777" w:rsidTr="00135C7A">
        <w:trPr>
          <w:trHeight w:hRule="exact" w:val="567"/>
        </w:trPr>
        <w:tc>
          <w:tcPr>
            <w:tcW w:w="712" w:type="dxa"/>
            <w:shd w:val="clear" w:color="auto" w:fill="auto"/>
            <w:vAlign w:val="center"/>
          </w:tcPr>
          <w:p w14:paraId="544086A8" w14:textId="77777777" w:rsidR="00C52253" w:rsidRPr="00D13B36" w:rsidRDefault="00727261">
            <w:pPr>
              <w:rPr>
                <w:rFonts w:asciiTheme="minorHAnsi" w:hAnsiTheme="minorHAnsi" w:cstheme="minorHAnsi"/>
              </w:rPr>
            </w:pPr>
            <w:r w:rsidRPr="00D13B36">
              <w:rPr>
                <w:rFonts w:asciiTheme="minorHAnsi" w:hAnsiTheme="minorHAnsi" w:cstheme="minorHAnsi"/>
              </w:rPr>
              <w:t xml:space="preserve">Fait à </w:t>
            </w:r>
          </w:p>
        </w:tc>
        <w:permStart w:id="1482250181" w:edGrp="everyone" w:displacedByCustomXml="next"/>
        <w:sdt>
          <w:sdtPr>
            <w:rPr>
              <w:rFonts w:asciiTheme="minorHAnsi" w:hAnsiTheme="minorHAnsi" w:cstheme="minorHAnsi"/>
            </w:rPr>
            <w:id w:val="597065640"/>
            <w:placeholder>
              <w:docPart w:val="DefaultPlaceholder_-1854013440"/>
            </w:placeholder>
            <w:text/>
          </w:sdtPr>
          <w:sdtEndPr/>
          <w:sdtContent>
            <w:tc>
              <w:tcPr>
                <w:tcW w:w="3872" w:type="dxa"/>
                <w:shd w:val="clear" w:color="auto" w:fill="F2F2F2" w:themeFill="background1" w:themeFillShade="F2"/>
                <w:vAlign w:val="center"/>
              </w:tcPr>
              <w:p w14:paraId="4A7ABE2A" w14:textId="7D5438B5" w:rsidR="00C52253" w:rsidRPr="00D13B36" w:rsidRDefault="00D13B36">
                <w:pPr>
                  <w:rPr>
                    <w:rFonts w:asciiTheme="minorHAnsi" w:hAnsiTheme="minorHAnsi" w:cstheme="minorHAnsi"/>
                  </w:rPr>
                </w:pPr>
                <w:r w:rsidRPr="00D13B36">
                  <w:rPr>
                    <w:rFonts w:asciiTheme="minorHAnsi" w:hAnsiTheme="minorHAnsi" w:cstheme="minorHAnsi"/>
                  </w:rPr>
                  <w:t xml:space="preserve">           </w:t>
                </w:r>
              </w:p>
            </w:tc>
          </w:sdtContent>
        </w:sdt>
        <w:permEnd w:id="1482250181" w:displacedByCustomXml="prev"/>
        <w:tc>
          <w:tcPr>
            <w:tcW w:w="378" w:type="dxa"/>
            <w:shd w:val="clear" w:color="auto" w:fill="auto"/>
            <w:vAlign w:val="center"/>
          </w:tcPr>
          <w:p w14:paraId="61DE27A6" w14:textId="77777777" w:rsidR="00C52253" w:rsidRPr="00D13B36" w:rsidRDefault="00727261">
            <w:pPr>
              <w:rPr>
                <w:rFonts w:asciiTheme="minorHAnsi" w:hAnsiTheme="minorHAnsi" w:cstheme="minorHAnsi"/>
              </w:rPr>
            </w:pPr>
            <w:r w:rsidRPr="00D13B36">
              <w:rPr>
                <w:rFonts w:asciiTheme="minorHAnsi" w:hAnsiTheme="minorHAnsi" w:cstheme="minorHAnsi"/>
              </w:rPr>
              <w:t>Le</w:t>
            </w:r>
          </w:p>
        </w:tc>
        <w:permStart w:id="1255689986" w:edGrp="everyone" w:displacedByCustomXml="next"/>
        <w:sdt>
          <w:sdtPr>
            <w:rPr>
              <w:rFonts w:asciiTheme="minorHAnsi" w:hAnsiTheme="minorHAnsi" w:cstheme="minorHAnsi"/>
            </w:rPr>
            <w:id w:val="1734117816"/>
            <w:placeholder>
              <w:docPart w:val="DefaultPlaceholder_-1854013440"/>
            </w:placeholder>
            <w:text/>
          </w:sdtPr>
          <w:sdtEndPr/>
          <w:sdtContent>
            <w:tc>
              <w:tcPr>
                <w:tcW w:w="4814" w:type="dxa"/>
                <w:shd w:val="clear" w:color="auto" w:fill="F2F2F2" w:themeFill="background1" w:themeFillShade="F2"/>
                <w:vAlign w:val="center"/>
              </w:tcPr>
              <w:p w14:paraId="22A3F5B4" w14:textId="47F37DCC" w:rsidR="00C52253" w:rsidRPr="00D13B36" w:rsidRDefault="00D13B36">
                <w:pPr>
                  <w:rPr>
                    <w:rFonts w:asciiTheme="minorHAnsi" w:hAnsiTheme="minorHAnsi" w:cstheme="minorHAnsi"/>
                  </w:rPr>
                </w:pPr>
                <w:r w:rsidRPr="00D13B36">
                  <w:rPr>
                    <w:rFonts w:asciiTheme="minorHAnsi" w:hAnsiTheme="minorHAnsi" w:cstheme="minorHAnsi"/>
                  </w:rPr>
                  <w:t xml:space="preserve">           </w:t>
                </w:r>
              </w:p>
            </w:tc>
          </w:sdtContent>
        </w:sdt>
        <w:permEnd w:id="1255689986" w:displacedByCustomXml="prev"/>
      </w:tr>
    </w:tbl>
    <w:p w14:paraId="72DB3980" w14:textId="20276186" w:rsidR="00C52253" w:rsidRPr="00D13B36" w:rsidRDefault="00C52253">
      <w:pPr>
        <w:jc w:val="both"/>
        <w:rPr>
          <w:rFonts w:asciiTheme="minorHAnsi" w:hAnsiTheme="minorHAnsi" w:cstheme="minorHAnsi"/>
        </w:rPr>
      </w:pPr>
    </w:p>
    <w:p w14:paraId="21D505C2" w14:textId="166AD7BF" w:rsidR="005331EC" w:rsidRPr="00D13B36" w:rsidRDefault="005331EC">
      <w:pPr>
        <w:jc w:val="both"/>
        <w:rPr>
          <w:rFonts w:asciiTheme="minorHAnsi" w:hAnsiTheme="minorHAnsi" w:cstheme="minorHAnsi"/>
        </w:rPr>
      </w:pPr>
      <w:r w:rsidRPr="00D13B36">
        <w:rPr>
          <w:rFonts w:asciiTheme="minorHAnsi" w:hAnsiTheme="minorHAnsi" w:cstheme="minorHAnsi"/>
        </w:rPr>
        <w:t xml:space="preserve">Signature : </w:t>
      </w:r>
    </w:p>
    <w:p w14:paraId="1BE371D7" w14:textId="77777777" w:rsidR="009B1C38" w:rsidRPr="00D13B36" w:rsidRDefault="009B1C38">
      <w:pPr>
        <w:jc w:val="both"/>
        <w:rPr>
          <w:rFonts w:asciiTheme="minorHAnsi" w:hAnsiTheme="minorHAnsi" w:cstheme="minorHAnsi"/>
        </w:rPr>
      </w:pPr>
    </w:p>
    <w:p w14:paraId="17E96CA7" w14:textId="77777777" w:rsidR="009B1C38" w:rsidRPr="00D13B36" w:rsidRDefault="009B1C38" w:rsidP="005F6B31">
      <w:pPr>
        <w:pStyle w:val="Paragraphedeliste"/>
        <w:pBdr>
          <w:top w:val="single" w:sz="4" w:space="1" w:color="auto"/>
          <w:left w:val="single" w:sz="4" w:space="4" w:color="auto"/>
          <w:bottom w:val="single" w:sz="4" w:space="1" w:color="auto"/>
          <w:right w:val="single" w:sz="4" w:space="0" w:color="auto"/>
        </w:pBdr>
        <w:ind w:left="4395" w:right="423"/>
        <w:rPr>
          <w:rFonts w:asciiTheme="minorHAnsi" w:hAnsiTheme="minorHAnsi" w:cstheme="minorHAnsi"/>
          <w:b/>
          <w:bCs/>
        </w:rPr>
      </w:pPr>
      <w:r w:rsidRPr="00D13B36">
        <w:rPr>
          <w:rFonts w:asciiTheme="minorHAnsi" w:hAnsiTheme="minorHAnsi" w:cstheme="minorHAnsi"/>
          <w:b/>
          <w:bCs/>
        </w:rPr>
        <w:t>Partie réservée à la CCMP</w:t>
      </w:r>
    </w:p>
    <w:p w14:paraId="70FA0547" w14:textId="199101CA" w:rsidR="009B1C38" w:rsidRPr="00D13B36" w:rsidRDefault="005C2A6B" w:rsidP="005F6B31">
      <w:pPr>
        <w:pStyle w:val="Paragraphedeliste"/>
        <w:pBdr>
          <w:top w:val="single" w:sz="4" w:space="1" w:color="auto"/>
          <w:left w:val="single" w:sz="4" w:space="4" w:color="auto"/>
          <w:bottom w:val="single" w:sz="4" w:space="1" w:color="auto"/>
          <w:right w:val="single" w:sz="4" w:space="0" w:color="auto"/>
        </w:pBdr>
        <w:tabs>
          <w:tab w:val="left" w:leader="dot" w:pos="9498"/>
        </w:tabs>
        <w:ind w:left="4395" w:right="423" w:firstLine="561"/>
        <w:rPr>
          <w:rFonts w:asciiTheme="minorHAnsi" w:hAnsiTheme="minorHAnsi" w:cstheme="minorHAnsi"/>
          <w:b/>
          <w:bCs/>
        </w:rPr>
      </w:pPr>
      <w:sdt>
        <w:sdtPr>
          <w:rPr>
            <w:rFonts w:asciiTheme="minorHAnsi" w:hAnsiTheme="minorHAnsi" w:cstheme="minorHAnsi"/>
            <w:b/>
            <w:bCs/>
          </w:rPr>
          <w:id w:val="-901600220"/>
          <w15:appearance w15:val="hidden"/>
          <w14:checkbox>
            <w14:checked w14:val="0"/>
            <w14:checkedState w14:val="2612" w14:font="MS Gothic"/>
            <w14:uncheckedState w14:val="2610" w14:font="MS Gothic"/>
          </w14:checkbox>
        </w:sdtPr>
        <w:sdtEndPr/>
        <w:sdtContent>
          <w:r w:rsidR="00D13B36" w:rsidRPr="00D13B36">
            <w:rPr>
              <w:rFonts w:ascii="Segoe UI Symbol" w:eastAsia="MS Gothic" w:hAnsi="Segoe UI Symbol" w:cs="Segoe UI Symbol"/>
              <w:b/>
              <w:bCs/>
            </w:rPr>
            <w:t>☐</w:t>
          </w:r>
        </w:sdtContent>
      </w:sdt>
      <w:r w:rsidR="009B1C38" w:rsidRPr="00D13B36">
        <w:rPr>
          <w:rFonts w:asciiTheme="minorHAnsi" w:hAnsiTheme="minorHAnsi" w:cstheme="minorHAnsi"/>
          <w:b/>
          <w:bCs/>
        </w:rPr>
        <w:t xml:space="preserve"> Dossier transmis à </w:t>
      </w:r>
      <w:r w:rsidR="00EE6C6B">
        <w:rPr>
          <w:rFonts w:asciiTheme="minorHAnsi" w:hAnsiTheme="minorHAnsi" w:cstheme="minorHAnsi"/>
          <w:b/>
          <w:bCs/>
        </w:rPr>
        <w:t>l’exploitant</w:t>
      </w:r>
      <w:r w:rsidR="009B1C38" w:rsidRPr="00D13B36">
        <w:rPr>
          <w:rFonts w:asciiTheme="minorHAnsi" w:hAnsiTheme="minorHAnsi" w:cstheme="minorHAnsi"/>
          <w:b/>
          <w:bCs/>
        </w:rPr>
        <w:t xml:space="preserve"> le </w:t>
      </w:r>
      <w:r w:rsidR="005F6B31" w:rsidRPr="007F1E17">
        <w:rPr>
          <w:rFonts w:asciiTheme="minorHAnsi" w:hAnsiTheme="minorHAnsi" w:cstheme="minorHAnsi"/>
        </w:rPr>
        <w:tab/>
      </w:r>
    </w:p>
    <w:p w14:paraId="3C6EFE1F" w14:textId="6253888B" w:rsidR="005331EC" w:rsidRPr="00D13B36" w:rsidRDefault="005C2A6B" w:rsidP="005F6B31">
      <w:pPr>
        <w:pStyle w:val="Paragraphedeliste"/>
        <w:pBdr>
          <w:top w:val="single" w:sz="4" w:space="1" w:color="auto"/>
          <w:left w:val="single" w:sz="4" w:space="4" w:color="auto"/>
          <w:bottom w:val="single" w:sz="4" w:space="1" w:color="auto"/>
          <w:right w:val="single" w:sz="4" w:space="0" w:color="auto"/>
        </w:pBdr>
        <w:ind w:left="4395" w:right="423" w:firstLine="561"/>
        <w:rPr>
          <w:rFonts w:asciiTheme="minorHAnsi" w:hAnsiTheme="minorHAnsi" w:cstheme="minorHAnsi"/>
          <w:b/>
          <w:bCs/>
        </w:rPr>
      </w:pPr>
      <w:sdt>
        <w:sdtPr>
          <w:rPr>
            <w:rFonts w:asciiTheme="minorHAnsi" w:hAnsiTheme="minorHAnsi" w:cstheme="minorHAnsi"/>
            <w:b/>
            <w:bCs/>
          </w:rPr>
          <w:id w:val="1110478191"/>
          <w15:appearance w15:val="hidden"/>
          <w14:checkbox>
            <w14:checked w14:val="0"/>
            <w14:checkedState w14:val="2612" w14:font="MS Gothic"/>
            <w14:uncheckedState w14:val="2610" w14:font="MS Gothic"/>
          </w14:checkbox>
        </w:sdtPr>
        <w:sdtEndPr/>
        <w:sdtContent>
          <w:r w:rsidR="00D13B36" w:rsidRPr="00D13B36">
            <w:rPr>
              <w:rFonts w:ascii="Segoe UI Symbol" w:eastAsia="MS Gothic" w:hAnsi="Segoe UI Symbol" w:cs="Segoe UI Symbol"/>
              <w:b/>
              <w:bCs/>
            </w:rPr>
            <w:t>☐</w:t>
          </w:r>
        </w:sdtContent>
      </w:sdt>
      <w:r w:rsidR="009B1C38" w:rsidRPr="00D13B36">
        <w:rPr>
          <w:rFonts w:asciiTheme="minorHAnsi" w:hAnsiTheme="minorHAnsi" w:cstheme="minorHAnsi"/>
          <w:b/>
          <w:bCs/>
        </w:rPr>
        <w:t xml:space="preserve"> Demande de compléments faite au demandeur </w:t>
      </w:r>
    </w:p>
    <w:sectPr w:rsidR="005331EC" w:rsidRPr="00D13B36" w:rsidSect="00C13ADE">
      <w:headerReference w:type="default" r:id="rId11"/>
      <w:footerReference w:type="default" r:id="rId12"/>
      <w:headerReference w:type="first" r:id="rId13"/>
      <w:footerReference w:type="first" r:id="rId14"/>
      <w:pgSz w:w="11906" w:h="16838"/>
      <w:pgMar w:top="1985" w:right="851" w:bottom="284"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912C" w14:textId="77777777" w:rsidR="005C2A6B" w:rsidRDefault="005C2A6B">
      <w:pPr>
        <w:spacing w:line="240" w:lineRule="auto"/>
      </w:pPr>
      <w:r>
        <w:separator/>
      </w:r>
    </w:p>
  </w:endnote>
  <w:endnote w:type="continuationSeparator" w:id="0">
    <w:p w14:paraId="7CA3CE9E" w14:textId="77777777" w:rsidR="005C2A6B" w:rsidRDefault="005C2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B4E" w14:textId="7FA4DC21" w:rsidR="00C52253" w:rsidRPr="009B1C38" w:rsidRDefault="009B1C38" w:rsidP="009B1C38">
    <w:pPr>
      <w:pStyle w:val="Pieddepage"/>
      <w:jc w:val="right"/>
      <w:rPr>
        <w:i/>
        <w:iCs/>
      </w:rPr>
    </w:pPr>
    <w:r>
      <w:tab/>
    </w:r>
    <w:r w:rsidRPr="009B1C38">
      <w:rPr>
        <w:i/>
        <w:iCs/>
      </w:rPr>
      <w:t>Demande de raccordement au réseau d’assainissement collectif</w:t>
    </w:r>
    <w:r>
      <w:tab/>
    </w:r>
    <w:r>
      <w:tab/>
    </w:r>
    <w:sdt>
      <w:sdtPr>
        <w:rPr>
          <w:rFonts w:ascii="Calibri Light" w:eastAsia="Calibri Light" w:hAnsi="Calibri Light" w:cs="Calibri Light"/>
          <w:sz w:val="28"/>
          <w:szCs w:val="28"/>
        </w:rPr>
        <w:id w:val="-561186558"/>
        <w:docPartObj>
          <w:docPartGallery w:val="Page Numbers (Bottom of Page)"/>
          <w:docPartUnique/>
        </w:docPartObj>
      </w:sdtPr>
      <w:sdtEndPr>
        <w:rPr>
          <w:rFonts w:ascii="Calibri" w:eastAsia="Calibri" w:hAnsi="Calibri" w:cs="Calibri"/>
          <w:i/>
          <w:iCs/>
          <w:sz w:val="22"/>
          <w:szCs w:val="22"/>
        </w:rPr>
      </w:sdtEndPr>
      <w:sdtContent>
        <w:r w:rsidRPr="009B1C38">
          <w:rPr>
            <w:i/>
            <w:iCs/>
          </w:rPr>
          <w:fldChar w:fldCharType="begin"/>
        </w:r>
        <w:r w:rsidRPr="009B1C38">
          <w:rPr>
            <w:i/>
            <w:iCs/>
          </w:rPr>
          <w:instrText>PAGE    \* MERGEFORMAT</w:instrText>
        </w:r>
        <w:r w:rsidRPr="009B1C38">
          <w:rPr>
            <w:i/>
            <w:iCs/>
          </w:rPr>
          <w:fldChar w:fldCharType="separate"/>
        </w:r>
        <w:r>
          <w:rPr>
            <w:i/>
            <w:iCs/>
          </w:rPr>
          <w:t>1</w:t>
        </w:r>
        <w:r w:rsidRPr="009B1C38">
          <w:rPr>
            <w:i/>
            <w:iCs/>
          </w:rPr>
          <w:fldChar w:fldCharType="end"/>
        </w:r>
        <w:r w:rsidRPr="009B1C38">
          <w:rPr>
            <w:i/>
            <w:iCs/>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65C5" w14:textId="46DF4A31" w:rsidR="00C52253" w:rsidRPr="009B1C38" w:rsidRDefault="009B1C38" w:rsidP="009B1C38">
    <w:pPr>
      <w:pStyle w:val="Pieddepage"/>
      <w:jc w:val="right"/>
      <w:rPr>
        <w:i/>
        <w:iCs/>
      </w:rPr>
    </w:pPr>
    <w:r>
      <w:tab/>
    </w:r>
    <w:r w:rsidRPr="00AD772C">
      <w:rPr>
        <w:i/>
        <w:iCs/>
        <w:sz w:val="20"/>
        <w:szCs w:val="20"/>
      </w:rPr>
      <w:t>Demande de raccordement au réseau d’assainissement collectif</w:t>
    </w:r>
    <w:r w:rsidR="00727261">
      <w:tab/>
    </w:r>
    <w:r w:rsidR="00727261">
      <w:tab/>
    </w:r>
    <w:sdt>
      <w:sdtPr>
        <w:rPr>
          <w:rFonts w:ascii="Calibri Light" w:eastAsia="Calibri Light" w:hAnsi="Calibri Light" w:cs="Calibri Light"/>
          <w:sz w:val="28"/>
          <w:szCs w:val="28"/>
        </w:rPr>
        <w:id w:val="-497804732"/>
        <w:docPartObj>
          <w:docPartGallery w:val="Page Numbers (Bottom of Page)"/>
          <w:docPartUnique/>
        </w:docPartObj>
      </w:sdtPr>
      <w:sdtEndPr>
        <w:rPr>
          <w:rFonts w:ascii="Calibri" w:eastAsia="Calibri" w:hAnsi="Calibri" w:cs="Calibri"/>
          <w:i/>
          <w:iCs/>
          <w:sz w:val="22"/>
          <w:szCs w:val="22"/>
        </w:rPr>
      </w:sdtEndPr>
      <w:sdtContent>
        <w:r w:rsidR="00727261" w:rsidRPr="009B1C38">
          <w:rPr>
            <w:i/>
            <w:iCs/>
          </w:rPr>
          <w:fldChar w:fldCharType="begin"/>
        </w:r>
        <w:r w:rsidR="00727261" w:rsidRPr="009B1C38">
          <w:rPr>
            <w:i/>
            <w:iCs/>
          </w:rPr>
          <w:instrText>PAGE    \* MERGEFORMAT</w:instrText>
        </w:r>
        <w:r w:rsidR="00727261" w:rsidRPr="009B1C38">
          <w:rPr>
            <w:i/>
            <w:iCs/>
          </w:rPr>
          <w:fldChar w:fldCharType="separate"/>
        </w:r>
        <w:r w:rsidR="00727261" w:rsidRPr="009B1C38">
          <w:rPr>
            <w:i/>
            <w:iCs/>
          </w:rPr>
          <w:t>2</w:t>
        </w:r>
        <w:r w:rsidR="00727261" w:rsidRPr="009B1C38">
          <w:rPr>
            <w:i/>
            <w:iCs/>
          </w:rPr>
          <w:fldChar w:fldCharType="end"/>
        </w:r>
        <w:r w:rsidR="00727261" w:rsidRPr="009B1C38">
          <w:rPr>
            <w:i/>
            <w:iCs/>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322F" w14:textId="77777777" w:rsidR="005C2A6B" w:rsidRDefault="005C2A6B">
      <w:pPr>
        <w:spacing w:line="240" w:lineRule="auto"/>
      </w:pPr>
      <w:r>
        <w:separator/>
      </w:r>
    </w:p>
  </w:footnote>
  <w:footnote w:type="continuationSeparator" w:id="0">
    <w:p w14:paraId="45D5634D" w14:textId="77777777" w:rsidR="005C2A6B" w:rsidRDefault="005C2A6B">
      <w:pPr>
        <w:spacing w:line="240" w:lineRule="auto"/>
      </w:pPr>
      <w:r>
        <w:continuationSeparator/>
      </w:r>
    </w:p>
  </w:footnote>
  <w:footnote w:id="1">
    <w:p w14:paraId="30B6E1F1" w14:textId="77777777" w:rsidR="00C52253" w:rsidRDefault="00727261">
      <w:pPr>
        <w:pStyle w:val="Notedebasdepage"/>
      </w:pPr>
      <w:r>
        <w:rPr>
          <w:rStyle w:val="Appelnotedebasdep"/>
        </w:rPr>
        <w:t>1</w:t>
      </w:r>
      <w:r>
        <w:t xml:space="preserv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BCD9" w14:textId="77777777" w:rsidR="00C52253" w:rsidRDefault="00727261">
    <w:pPr>
      <w:ind w:left="2832"/>
      <w:jc w:val="center"/>
    </w:pPr>
    <w:r>
      <w:rPr>
        <w:b/>
        <w:bCs/>
      </w:rPr>
      <w:t xml:space="preserve"> </w:t>
    </w:r>
    <w:r>
      <w:rPr>
        <w:b/>
        <w:bCs/>
        <w:noProof/>
      </w:rPr>
      <w:drawing>
        <wp:anchor distT="0" distB="0" distL="114300" distR="114300" simplePos="0" relativeHeight="251659264" behindDoc="1" locked="0" layoutInCell="1" allowOverlap="1" wp14:anchorId="6846F8DB" wp14:editId="05C5DD07">
          <wp:simplePos x="0" y="0"/>
          <wp:positionH relativeFrom="column">
            <wp:posOffset>-302563</wp:posOffset>
          </wp:positionH>
          <wp:positionV relativeFrom="paragraph">
            <wp:posOffset>-347329</wp:posOffset>
          </wp:positionV>
          <wp:extent cx="1367939" cy="1160890"/>
          <wp:effectExtent l="0" t="0" r="3810" b="1270"/>
          <wp:wrapNone/>
          <wp:docPr id="1"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cmp.jpg"/>
                  <pic:cNvPicPr>
                    <a:picLocks noChangeAspect="1"/>
                  </pic:cNvPicPr>
                </pic:nvPicPr>
                <pic:blipFill>
                  <a:blip r:embed="rId1"/>
                  <a:stretch/>
                </pic:blipFill>
                <pic:spPr bwMode="auto">
                  <a:xfrm>
                    <a:off x="0" y="0"/>
                    <a:ext cx="1367939" cy="1160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686F" w14:textId="6708B135" w:rsidR="00C52253" w:rsidRDefault="00727261">
    <w:pPr>
      <w:pBdr>
        <w:top w:val="single" w:sz="4" w:space="1" w:color="auto"/>
        <w:left w:val="single" w:sz="4" w:space="4" w:color="auto"/>
        <w:bottom w:val="single" w:sz="4" w:space="1" w:color="auto"/>
        <w:right w:val="single" w:sz="4" w:space="4" w:color="auto"/>
      </w:pBdr>
      <w:ind w:left="2127" w:right="848"/>
      <w:jc w:val="center"/>
    </w:pPr>
    <w:r>
      <w:rPr>
        <w:b/>
        <w:bCs/>
        <w:sz w:val="36"/>
        <w:szCs w:val="36"/>
      </w:rPr>
      <w:t>DEMANDE DE RACCORDEMENT AU RESEAU D’ASSAINISSEMENT COLLECTIF</w:t>
    </w:r>
    <w:r>
      <w:rPr>
        <w:b/>
        <w:bCs/>
        <w:noProof/>
      </w:rPr>
      <w:drawing>
        <wp:anchor distT="0" distB="0" distL="114300" distR="114300" simplePos="0" relativeHeight="251661312" behindDoc="1" locked="0" layoutInCell="1" allowOverlap="1" wp14:anchorId="12BD0580" wp14:editId="7888BC90">
          <wp:simplePos x="0" y="0"/>
          <wp:positionH relativeFrom="column">
            <wp:posOffset>-302563</wp:posOffset>
          </wp:positionH>
          <wp:positionV relativeFrom="paragraph">
            <wp:posOffset>-347329</wp:posOffset>
          </wp:positionV>
          <wp:extent cx="1367939" cy="1160890"/>
          <wp:effectExtent l="0" t="0" r="3810" b="1270"/>
          <wp:wrapNone/>
          <wp:docPr id="2" name="Image 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cmp.jpg"/>
                  <pic:cNvPicPr>
                    <a:picLocks noChangeAspect="1"/>
                  </pic:cNvPicPr>
                </pic:nvPicPr>
                <pic:blipFill>
                  <a:blip r:embed="rId1"/>
                  <a:stretch/>
                </pic:blipFill>
                <pic:spPr bwMode="auto">
                  <a:xfrm>
                    <a:off x="0" y="0"/>
                    <a:ext cx="1367939" cy="1160890"/>
                  </a:xfrm>
                  <a:prstGeom prst="rect">
                    <a:avLst/>
                  </a:prstGeom>
                </pic:spPr>
              </pic:pic>
            </a:graphicData>
          </a:graphic>
          <wp14:sizeRelH relativeFrom="margin">
            <wp14:pctWidth>0</wp14:pctWidth>
          </wp14:sizeRelH>
          <wp14:sizeRelV relativeFrom="margin">
            <wp14:pctHeight>0</wp14:pctHeight>
          </wp14:sizeRelV>
        </wp:anchor>
      </w:drawing>
    </w:r>
  </w:p>
  <w:p w14:paraId="66C9740A" w14:textId="77777777" w:rsidR="00C52253" w:rsidRDefault="00C522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67AE"/>
    <w:multiLevelType w:val="hybridMultilevel"/>
    <w:tmpl w:val="9B28CA58"/>
    <w:lvl w:ilvl="0" w:tplc="32D8098C">
      <w:start w:val="53"/>
      <w:numFmt w:val="bullet"/>
      <w:lvlText w:val="-"/>
      <w:lvlJc w:val="left"/>
      <w:pPr>
        <w:ind w:left="720" w:hanging="360"/>
      </w:pPr>
      <w:rPr>
        <w:rFonts w:ascii="Calibri" w:eastAsia="Calibri" w:hAnsi="Calibri" w:cs="Calibri" w:hint="default"/>
      </w:rPr>
    </w:lvl>
    <w:lvl w:ilvl="1" w:tplc="7F6A63BC">
      <w:start w:val="1"/>
      <w:numFmt w:val="bullet"/>
      <w:lvlText w:val="o"/>
      <w:lvlJc w:val="left"/>
      <w:pPr>
        <w:ind w:left="1440" w:hanging="360"/>
      </w:pPr>
      <w:rPr>
        <w:rFonts w:ascii="Courier New" w:hAnsi="Courier New" w:cs="Courier New" w:hint="default"/>
      </w:rPr>
    </w:lvl>
    <w:lvl w:ilvl="2" w:tplc="C354DE86">
      <w:start w:val="1"/>
      <w:numFmt w:val="bullet"/>
      <w:lvlText w:val=""/>
      <w:lvlJc w:val="left"/>
      <w:pPr>
        <w:ind w:left="2160" w:hanging="360"/>
      </w:pPr>
      <w:rPr>
        <w:rFonts w:ascii="Wingdings" w:hAnsi="Wingdings" w:hint="default"/>
      </w:rPr>
    </w:lvl>
    <w:lvl w:ilvl="3" w:tplc="5B94CF5A">
      <w:start w:val="1"/>
      <w:numFmt w:val="bullet"/>
      <w:lvlText w:val=""/>
      <w:lvlJc w:val="left"/>
      <w:pPr>
        <w:ind w:left="2880" w:hanging="360"/>
      </w:pPr>
      <w:rPr>
        <w:rFonts w:ascii="Symbol" w:hAnsi="Symbol" w:hint="default"/>
      </w:rPr>
    </w:lvl>
    <w:lvl w:ilvl="4" w:tplc="70084C74">
      <w:start w:val="1"/>
      <w:numFmt w:val="bullet"/>
      <w:lvlText w:val="o"/>
      <w:lvlJc w:val="left"/>
      <w:pPr>
        <w:ind w:left="3600" w:hanging="360"/>
      </w:pPr>
      <w:rPr>
        <w:rFonts w:ascii="Courier New" w:hAnsi="Courier New" w:cs="Courier New" w:hint="default"/>
      </w:rPr>
    </w:lvl>
    <w:lvl w:ilvl="5" w:tplc="731A1D96">
      <w:start w:val="1"/>
      <w:numFmt w:val="bullet"/>
      <w:lvlText w:val=""/>
      <w:lvlJc w:val="left"/>
      <w:pPr>
        <w:ind w:left="4320" w:hanging="360"/>
      </w:pPr>
      <w:rPr>
        <w:rFonts w:ascii="Wingdings" w:hAnsi="Wingdings" w:hint="default"/>
      </w:rPr>
    </w:lvl>
    <w:lvl w:ilvl="6" w:tplc="77126766">
      <w:start w:val="1"/>
      <w:numFmt w:val="bullet"/>
      <w:lvlText w:val=""/>
      <w:lvlJc w:val="left"/>
      <w:pPr>
        <w:ind w:left="5040" w:hanging="360"/>
      </w:pPr>
      <w:rPr>
        <w:rFonts w:ascii="Symbol" w:hAnsi="Symbol" w:hint="default"/>
      </w:rPr>
    </w:lvl>
    <w:lvl w:ilvl="7" w:tplc="2BDCE622">
      <w:start w:val="1"/>
      <w:numFmt w:val="bullet"/>
      <w:lvlText w:val="o"/>
      <w:lvlJc w:val="left"/>
      <w:pPr>
        <w:ind w:left="5760" w:hanging="360"/>
      </w:pPr>
      <w:rPr>
        <w:rFonts w:ascii="Courier New" w:hAnsi="Courier New" w:cs="Courier New" w:hint="default"/>
      </w:rPr>
    </w:lvl>
    <w:lvl w:ilvl="8" w:tplc="66B80914">
      <w:start w:val="1"/>
      <w:numFmt w:val="bullet"/>
      <w:lvlText w:val=""/>
      <w:lvlJc w:val="left"/>
      <w:pPr>
        <w:ind w:left="6480" w:hanging="360"/>
      </w:pPr>
      <w:rPr>
        <w:rFonts w:ascii="Wingdings" w:hAnsi="Wingdings" w:hint="default"/>
      </w:rPr>
    </w:lvl>
  </w:abstractNum>
  <w:abstractNum w:abstractNumId="1" w15:restartNumberingAfterBreak="0">
    <w:nsid w:val="3DA34626"/>
    <w:multiLevelType w:val="hybridMultilevel"/>
    <w:tmpl w:val="BC0A73A2"/>
    <w:lvl w:ilvl="0" w:tplc="AEA46392">
      <w:start w:val="1"/>
      <w:numFmt w:val="decimal"/>
      <w:lvlText w:val="%1)"/>
      <w:lvlJc w:val="left"/>
      <w:pPr>
        <w:ind w:left="720" w:hanging="360"/>
      </w:pPr>
      <w:rPr>
        <w:rFonts w:hint="default"/>
      </w:rPr>
    </w:lvl>
    <w:lvl w:ilvl="1" w:tplc="41D2980A">
      <w:start w:val="1"/>
      <w:numFmt w:val="lowerLetter"/>
      <w:lvlText w:val="%2."/>
      <w:lvlJc w:val="left"/>
      <w:pPr>
        <w:ind w:left="1440" w:hanging="360"/>
      </w:pPr>
    </w:lvl>
    <w:lvl w:ilvl="2" w:tplc="21DEA3DC">
      <w:start w:val="1"/>
      <w:numFmt w:val="lowerRoman"/>
      <w:lvlText w:val="%3."/>
      <w:lvlJc w:val="right"/>
      <w:pPr>
        <w:ind w:left="2160" w:hanging="180"/>
      </w:pPr>
    </w:lvl>
    <w:lvl w:ilvl="3" w:tplc="B5DC5E3E">
      <w:start w:val="1"/>
      <w:numFmt w:val="decimal"/>
      <w:lvlText w:val="%4."/>
      <w:lvlJc w:val="left"/>
      <w:pPr>
        <w:ind w:left="2880" w:hanging="360"/>
      </w:pPr>
    </w:lvl>
    <w:lvl w:ilvl="4" w:tplc="F25E8416">
      <w:start w:val="1"/>
      <w:numFmt w:val="lowerLetter"/>
      <w:lvlText w:val="%5."/>
      <w:lvlJc w:val="left"/>
      <w:pPr>
        <w:ind w:left="3600" w:hanging="360"/>
      </w:pPr>
    </w:lvl>
    <w:lvl w:ilvl="5" w:tplc="B652FA1E">
      <w:start w:val="1"/>
      <w:numFmt w:val="lowerRoman"/>
      <w:lvlText w:val="%6."/>
      <w:lvlJc w:val="right"/>
      <w:pPr>
        <w:ind w:left="4320" w:hanging="180"/>
      </w:pPr>
    </w:lvl>
    <w:lvl w:ilvl="6" w:tplc="DDBCF15A">
      <w:start w:val="1"/>
      <w:numFmt w:val="decimal"/>
      <w:lvlText w:val="%7."/>
      <w:lvlJc w:val="left"/>
      <w:pPr>
        <w:ind w:left="5040" w:hanging="360"/>
      </w:pPr>
    </w:lvl>
    <w:lvl w:ilvl="7" w:tplc="C9124AB2">
      <w:start w:val="1"/>
      <w:numFmt w:val="lowerLetter"/>
      <w:lvlText w:val="%8."/>
      <w:lvlJc w:val="left"/>
      <w:pPr>
        <w:ind w:left="5760" w:hanging="360"/>
      </w:pPr>
    </w:lvl>
    <w:lvl w:ilvl="8" w:tplc="029C5B9E">
      <w:start w:val="1"/>
      <w:numFmt w:val="lowerRoman"/>
      <w:lvlText w:val="%9."/>
      <w:lvlJc w:val="right"/>
      <w:pPr>
        <w:ind w:left="6480" w:hanging="180"/>
      </w:pPr>
    </w:lvl>
  </w:abstractNum>
  <w:abstractNum w:abstractNumId="2" w15:restartNumberingAfterBreak="0">
    <w:nsid w:val="61734483"/>
    <w:multiLevelType w:val="hybridMultilevel"/>
    <w:tmpl w:val="26DC331A"/>
    <w:lvl w:ilvl="0" w:tplc="F1E8D8BE">
      <w:start w:val="1700"/>
      <w:numFmt w:val="bullet"/>
      <w:lvlText w:val="-"/>
      <w:lvlJc w:val="left"/>
      <w:pPr>
        <w:ind w:left="720" w:hanging="360"/>
      </w:pPr>
      <w:rPr>
        <w:rFonts w:ascii="Calibri" w:eastAsia="Calibri" w:hAnsi="Calibri" w:cs="Calibri" w:hint="default"/>
      </w:rPr>
    </w:lvl>
    <w:lvl w:ilvl="1" w:tplc="86CCD1EE">
      <w:start w:val="1"/>
      <w:numFmt w:val="bullet"/>
      <w:lvlText w:val="o"/>
      <w:lvlJc w:val="left"/>
      <w:pPr>
        <w:ind w:left="1440" w:hanging="360"/>
      </w:pPr>
      <w:rPr>
        <w:rFonts w:ascii="Courier New" w:hAnsi="Courier New" w:cs="Courier New" w:hint="default"/>
      </w:rPr>
    </w:lvl>
    <w:lvl w:ilvl="2" w:tplc="54ACB190">
      <w:start w:val="1"/>
      <w:numFmt w:val="bullet"/>
      <w:lvlText w:val=""/>
      <w:lvlJc w:val="left"/>
      <w:pPr>
        <w:ind w:left="2160" w:hanging="360"/>
      </w:pPr>
      <w:rPr>
        <w:rFonts w:ascii="Wingdings" w:hAnsi="Wingdings" w:hint="default"/>
      </w:rPr>
    </w:lvl>
    <w:lvl w:ilvl="3" w:tplc="65E68B5A">
      <w:start w:val="1"/>
      <w:numFmt w:val="bullet"/>
      <w:lvlText w:val=""/>
      <w:lvlJc w:val="left"/>
      <w:pPr>
        <w:ind w:left="2880" w:hanging="360"/>
      </w:pPr>
      <w:rPr>
        <w:rFonts w:ascii="Symbol" w:hAnsi="Symbol" w:hint="default"/>
      </w:rPr>
    </w:lvl>
    <w:lvl w:ilvl="4" w:tplc="7590B848">
      <w:start w:val="1"/>
      <w:numFmt w:val="bullet"/>
      <w:lvlText w:val="o"/>
      <w:lvlJc w:val="left"/>
      <w:pPr>
        <w:ind w:left="3600" w:hanging="360"/>
      </w:pPr>
      <w:rPr>
        <w:rFonts w:ascii="Courier New" w:hAnsi="Courier New" w:cs="Courier New" w:hint="default"/>
      </w:rPr>
    </w:lvl>
    <w:lvl w:ilvl="5" w:tplc="38907E98">
      <w:start w:val="1"/>
      <w:numFmt w:val="bullet"/>
      <w:lvlText w:val=""/>
      <w:lvlJc w:val="left"/>
      <w:pPr>
        <w:ind w:left="4320" w:hanging="360"/>
      </w:pPr>
      <w:rPr>
        <w:rFonts w:ascii="Wingdings" w:hAnsi="Wingdings" w:hint="default"/>
      </w:rPr>
    </w:lvl>
    <w:lvl w:ilvl="6" w:tplc="2894174E">
      <w:start w:val="1"/>
      <w:numFmt w:val="bullet"/>
      <w:lvlText w:val=""/>
      <w:lvlJc w:val="left"/>
      <w:pPr>
        <w:ind w:left="5040" w:hanging="360"/>
      </w:pPr>
      <w:rPr>
        <w:rFonts w:ascii="Symbol" w:hAnsi="Symbol" w:hint="default"/>
      </w:rPr>
    </w:lvl>
    <w:lvl w:ilvl="7" w:tplc="855C7ACA">
      <w:start w:val="1"/>
      <w:numFmt w:val="bullet"/>
      <w:lvlText w:val="o"/>
      <w:lvlJc w:val="left"/>
      <w:pPr>
        <w:ind w:left="5760" w:hanging="360"/>
      </w:pPr>
      <w:rPr>
        <w:rFonts w:ascii="Courier New" w:hAnsi="Courier New" w:cs="Courier New" w:hint="default"/>
      </w:rPr>
    </w:lvl>
    <w:lvl w:ilvl="8" w:tplc="F2962BDA">
      <w:start w:val="1"/>
      <w:numFmt w:val="bullet"/>
      <w:lvlText w:val=""/>
      <w:lvlJc w:val="left"/>
      <w:pPr>
        <w:ind w:left="6480" w:hanging="360"/>
      </w:pPr>
      <w:rPr>
        <w:rFonts w:ascii="Wingdings" w:hAnsi="Wingdings" w:hint="default"/>
      </w:rPr>
    </w:lvl>
  </w:abstractNum>
  <w:abstractNum w:abstractNumId="3" w15:restartNumberingAfterBreak="0">
    <w:nsid w:val="654B3014"/>
    <w:multiLevelType w:val="hybridMultilevel"/>
    <w:tmpl w:val="31AC0EDE"/>
    <w:lvl w:ilvl="0" w:tplc="A634B8C2">
      <w:start w:val="1"/>
      <w:numFmt w:val="decimal"/>
      <w:lvlText w:val="%1)"/>
      <w:lvlJc w:val="left"/>
      <w:pPr>
        <w:ind w:left="644" w:hanging="360"/>
      </w:pPr>
      <w:rPr>
        <w:rFonts w:hint="default"/>
      </w:rPr>
    </w:lvl>
    <w:lvl w:ilvl="1" w:tplc="78D4F150">
      <w:start w:val="1700"/>
      <w:numFmt w:val="bullet"/>
      <w:lvlText w:val="-"/>
      <w:lvlJc w:val="left"/>
      <w:pPr>
        <w:ind w:left="1440" w:hanging="360"/>
      </w:pPr>
      <w:rPr>
        <w:rFonts w:ascii="Calibri" w:eastAsia="Calibri" w:hAnsi="Calibri" w:cs="Calibri" w:hint="default"/>
      </w:rPr>
    </w:lvl>
    <w:lvl w:ilvl="2" w:tplc="51FA5D98">
      <w:start w:val="1"/>
      <w:numFmt w:val="lowerRoman"/>
      <w:lvlText w:val="%3."/>
      <w:lvlJc w:val="right"/>
      <w:pPr>
        <w:ind w:left="2160" w:hanging="180"/>
      </w:pPr>
    </w:lvl>
    <w:lvl w:ilvl="3" w:tplc="1BCCC6A8">
      <w:start w:val="1"/>
      <w:numFmt w:val="decimal"/>
      <w:lvlText w:val="%4."/>
      <w:lvlJc w:val="left"/>
      <w:pPr>
        <w:ind w:left="2880" w:hanging="360"/>
      </w:pPr>
    </w:lvl>
    <w:lvl w:ilvl="4" w:tplc="C87A8322">
      <w:start w:val="1"/>
      <w:numFmt w:val="lowerLetter"/>
      <w:lvlText w:val="%5."/>
      <w:lvlJc w:val="left"/>
      <w:pPr>
        <w:ind w:left="3600" w:hanging="360"/>
      </w:pPr>
    </w:lvl>
    <w:lvl w:ilvl="5" w:tplc="39ACCB0A">
      <w:start w:val="1"/>
      <w:numFmt w:val="lowerRoman"/>
      <w:lvlText w:val="%6."/>
      <w:lvlJc w:val="right"/>
      <w:pPr>
        <w:ind w:left="4320" w:hanging="180"/>
      </w:pPr>
    </w:lvl>
    <w:lvl w:ilvl="6" w:tplc="E2DE0EEC">
      <w:start w:val="1"/>
      <w:numFmt w:val="decimal"/>
      <w:lvlText w:val="%7."/>
      <w:lvlJc w:val="left"/>
      <w:pPr>
        <w:ind w:left="5040" w:hanging="360"/>
      </w:pPr>
    </w:lvl>
    <w:lvl w:ilvl="7" w:tplc="ED9C20D4">
      <w:start w:val="1"/>
      <w:numFmt w:val="lowerLetter"/>
      <w:lvlText w:val="%8."/>
      <w:lvlJc w:val="left"/>
      <w:pPr>
        <w:ind w:left="5760" w:hanging="360"/>
      </w:pPr>
    </w:lvl>
    <w:lvl w:ilvl="8" w:tplc="EC727CF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Z2uEvuqtGCAIU7OH3fSXX8hP/yZYE29MWiM0WsXpZzmKKFt4DjrKORZyD+RqQm7KX05qUzH5EinHVlyNfg5Yg==" w:salt="DK1je0vrp1ohUE05ULRxp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53"/>
    <w:rsid w:val="0002775D"/>
    <w:rsid w:val="000576A9"/>
    <w:rsid w:val="00060C50"/>
    <w:rsid w:val="000C248C"/>
    <w:rsid w:val="000F2835"/>
    <w:rsid w:val="000F4058"/>
    <w:rsid w:val="00115094"/>
    <w:rsid w:val="00135C7A"/>
    <w:rsid w:val="001B1A17"/>
    <w:rsid w:val="001D4002"/>
    <w:rsid w:val="00232705"/>
    <w:rsid w:val="00240AC1"/>
    <w:rsid w:val="002671EA"/>
    <w:rsid w:val="002A4996"/>
    <w:rsid w:val="002B0020"/>
    <w:rsid w:val="002B35A6"/>
    <w:rsid w:val="00390D99"/>
    <w:rsid w:val="00443C6E"/>
    <w:rsid w:val="004D4094"/>
    <w:rsid w:val="005331EC"/>
    <w:rsid w:val="0053677B"/>
    <w:rsid w:val="005C2A6B"/>
    <w:rsid w:val="005F6B31"/>
    <w:rsid w:val="00645D94"/>
    <w:rsid w:val="00696216"/>
    <w:rsid w:val="006A2A54"/>
    <w:rsid w:val="006D7198"/>
    <w:rsid w:val="00727261"/>
    <w:rsid w:val="007335EE"/>
    <w:rsid w:val="007F1E17"/>
    <w:rsid w:val="00845897"/>
    <w:rsid w:val="00884087"/>
    <w:rsid w:val="008B3AC2"/>
    <w:rsid w:val="008C371E"/>
    <w:rsid w:val="008E5A76"/>
    <w:rsid w:val="00910AA1"/>
    <w:rsid w:val="00912A6D"/>
    <w:rsid w:val="00956149"/>
    <w:rsid w:val="00956EAF"/>
    <w:rsid w:val="009A711D"/>
    <w:rsid w:val="009B1C38"/>
    <w:rsid w:val="00A21960"/>
    <w:rsid w:val="00A56C90"/>
    <w:rsid w:val="00A7612A"/>
    <w:rsid w:val="00A95762"/>
    <w:rsid w:val="00AA0E1D"/>
    <w:rsid w:val="00AB1914"/>
    <w:rsid w:val="00AD772C"/>
    <w:rsid w:val="00BA2406"/>
    <w:rsid w:val="00BC0278"/>
    <w:rsid w:val="00BD0B8A"/>
    <w:rsid w:val="00C01917"/>
    <w:rsid w:val="00C01BCB"/>
    <w:rsid w:val="00C13ADE"/>
    <w:rsid w:val="00C52253"/>
    <w:rsid w:val="00C61271"/>
    <w:rsid w:val="00C8046A"/>
    <w:rsid w:val="00CD1199"/>
    <w:rsid w:val="00D12B35"/>
    <w:rsid w:val="00D13B36"/>
    <w:rsid w:val="00D31593"/>
    <w:rsid w:val="00D45D7C"/>
    <w:rsid w:val="00DE20E5"/>
    <w:rsid w:val="00DE728A"/>
    <w:rsid w:val="00E33308"/>
    <w:rsid w:val="00E37C5F"/>
    <w:rsid w:val="00EC187C"/>
    <w:rsid w:val="00EE6C6B"/>
    <w:rsid w:val="00F26E0C"/>
    <w:rsid w:val="00F5709A"/>
    <w:rsid w:val="00F72AC5"/>
    <w:rsid w:val="00F80DD3"/>
    <w:rsid w:val="00F91B52"/>
    <w:rsid w:val="00FE3D51"/>
    <w:rsid w:val="00FE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85F7"/>
  <w15:docId w15:val="{56463AE2-4FD9-46B8-B18E-FE1B76F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2C"/>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styleId="Textedelespacerserv">
    <w:name w:val="Placeholder Text"/>
    <w:basedOn w:val="Policepardfaut"/>
    <w:uiPriority w:val="99"/>
    <w:semiHidden/>
    <w:rPr>
      <w:color w:val="80808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Style1">
    <w:name w:val="Style1"/>
    <w:basedOn w:val="Policepardfaut"/>
    <w:uiPriority w:val="1"/>
    <w:rsid w:val="00135C7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ironnement.cc-miribel.fr/assainissement/assainissement-collecti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au-assainissement@cc-miribel.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vironnement.cc-miribel.fr/assainissement/assainissement-collecti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15BE893-8756-41FD-9D6F-7F39625E5260}"/>
      </w:docPartPr>
      <w:docPartBody>
        <w:p w:rsidR="00F82210" w:rsidRDefault="009B6DB9">
          <w:r w:rsidRPr="00C14F9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B9"/>
    <w:rsid w:val="00117C1C"/>
    <w:rsid w:val="009B1940"/>
    <w:rsid w:val="009B6DB9"/>
    <w:rsid w:val="00A42781"/>
    <w:rsid w:val="00E51B34"/>
    <w:rsid w:val="00F82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6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6056</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BORY</dc:creator>
  <cp:keywords/>
  <dc:description/>
  <cp:lastModifiedBy>Olivier  Isabelle Rouviere</cp:lastModifiedBy>
  <cp:revision>2</cp:revision>
  <cp:lastPrinted>2021-04-12T10:03:00Z</cp:lastPrinted>
  <dcterms:created xsi:type="dcterms:W3CDTF">2021-05-17T12:40:00Z</dcterms:created>
  <dcterms:modified xsi:type="dcterms:W3CDTF">2021-05-17T12:40:00Z</dcterms:modified>
</cp:coreProperties>
</file>